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6B8" w:rsidRPr="00DC4D35" w:rsidRDefault="00565544">
      <w:pPr>
        <w:rPr>
          <w:b/>
          <w:i/>
          <w:sz w:val="48"/>
          <w:szCs w:val="48"/>
        </w:rPr>
      </w:pPr>
      <w:r w:rsidRPr="00DC4D35">
        <w:rPr>
          <w:b/>
          <w:i/>
          <w:sz w:val="48"/>
          <w:szCs w:val="48"/>
        </w:rPr>
        <w:t>New Nations/Regional Conflicts Project</w:t>
      </w:r>
    </w:p>
    <w:p w:rsidR="00565544" w:rsidRPr="00586976" w:rsidRDefault="00681622">
      <w:pPr>
        <w:rPr>
          <w:rFonts w:ascii="Times New Roman" w:hAnsi="Times New Roman" w:cs="Times New Roman"/>
          <w:b/>
          <w:sz w:val="24"/>
          <w:szCs w:val="24"/>
        </w:rPr>
      </w:pPr>
      <w:r>
        <w:rPr>
          <w:rFonts w:ascii="Times New Roman" w:hAnsi="Times New Roman" w:cs="Times New Roman"/>
          <w:b/>
          <w:sz w:val="24"/>
          <w:szCs w:val="24"/>
        </w:rPr>
        <w:t>Class time given: 6</w:t>
      </w:r>
      <w:r w:rsidR="00BC76C9" w:rsidRPr="00586976">
        <w:rPr>
          <w:rFonts w:ascii="Times New Roman" w:hAnsi="Times New Roman" w:cs="Times New Roman"/>
          <w:b/>
          <w:sz w:val="24"/>
          <w:szCs w:val="24"/>
        </w:rPr>
        <w:t xml:space="preserve"> days</w:t>
      </w:r>
    </w:p>
    <w:p w:rsidR="00565544" w:rsidRPr="00586976" w:rsidRDefault="00565544">
      <w:pPr>
        <w:rPr>
          <w:rFonts w:ascii="Times New Roman" w:hAnsi="Times New Roman" w:cs="Times New Roman"/>
          <w:b/>
          <w:sz w:val="24"/>
          <w:szCs w:val="24"/>
        </w:rPr>
      </w:pPr>
      <w:r w:rsidRPr="00586976">
        <w:rPr>
          <w:rFonts w:ascii="Times New Roman" w:hAnsi="Times New Roman" w:cs="Times New Roman"/>
          <w:b/>
          <w:sz w:val="24"/>
          <w:szCs w:val="24"/>
        </w:rPr>
        <w:t>Products that must be complete</w:t>
      </w:r>
      <w:r w:rsidR="00BC76C9" w:rsidRPr="00586976">
        <w:rPr>
          <w:rFonts w:ascii="Times New Roman" w:hAnsi="Times New Roman" w:cs="Times New Roman"/>
          <w:b/>
          <w:sz w:val="24"/>
          <w:szCs w:val="24"/>
        </w:rPr>
        <w:t>d &amp; “turned” in by close of day</w:t>
      </w:r>
      <w:r w:rsidRPr="00586976">
        <w:rPr>
          <w:rFonts w:ascii="Times New Roman" w:hAnsi="Times New Roman" w:cs="Times New Roman"/>
          <w:b/>
          <w:sz w:val="24"/>
          <w:szCs w:val="24"/>
        </w:rPr>
        <w:t>:</w:t>
      </w:r>
      <w:r w:rsidR="00681622">
        <w:rPr>
          <w:rFonts w:ascii="Times New Roman" w:hAnsi="Times New Roman" w:cs="Times New Roman"/>
          <w:b/>
          <w:sz w:val="24"/>
          <w:szCs w:val="24"/>
        </w:rPr>
        <w:t xml:space="preserve"> 5.28</w:t>
      </w:r>
    </w:p>
    <w:p w:rsidR="00565544" w:rsidRPr="00586976" w:rsidRDefault="00565544" w:rsidP="00D919F2">
      <w:pPr>
        <w:pStyle w:val="ListParagraph"/>
        <w:rPr>
          <w:rFonts w:ascii="Times New Roman" w:hAnsi="Times New Roman" w:cs="Times New Roman"/>
          <w:sz w:val="24"/>
          <w:szCs w:val="24"/>
        </w:rPr>
      </w:pPr>
      <w:r w:rsidRPr="00586976">
        <w:rPr>
          <w:rFonts w:ascii="Times New Roman" w:hAnsi="Times New Roman" w:cs="Times New Roman"/>
          <w:sz w:val="24"/>
          <w:szCs w:val="24"/>
        </w:rPr>
        <w:t>Project- with all required elements included</w:t>
      </w:r>
    </w:p>
    <w:p w:rsidR="00DC4D35" w:rsidRPr="00586976" w:rsidRDefault="00DC4D35" w:rsidP="00DC4D35">
      <w:pPr>
        <w:rPr>
          <w:rFonts w:ascii="Times New Roman" w:hAnsi="Times New Roman" w:cs="Times New Roman"/>
          <w:sz w:val="24"/>
          <w:szCs w:val="24"/>
        </w:rPr>
      </w:pPr>
      <w:r w:rsidRPr="00586976">
        <w:rPr>
          <w:rFonts w:ascii="Times New Roman" w:hAnsi="Times New Roman" w:cs="Times New Roman"/>
          <w:b/>
          <w:sz w:val="24"/>
          <w:szCs w:val="24"/>
          <w:u w:val="single"/>
        </w:rPr>
        <w:t>Point Value</w:t>
      </w:r>
      <w:r w:rsidR="0069522B" w:rsidRPr="00586976">
        <w:rPr>
          <w:rFonts w:ascii="Times New Roman" w:hAnsi="Times New Roman" w:cs="Times New Roman"/>
          <w:b/>
          <w:sz w:val="24"/>
          <w:szCs w:val="24"/>
          <w:u w:val="single"/>
        </w:rPr>
        <w:t>s</w:t>
      </w:r>
      <w:r w:rsidRPr="00586976">
        <w:rPr>
          <w:rFonts w:ascii="Times New Roman" w:hAnsi="Times New Roman" w:cs="Times New Roman"/>
          <w:b/>
          <w:sz w:val="24"/>
          <w:szCs w:val="24"/>
        </w:rPr>
        <w:t>:</w:t>
      </w:r>
      <w:r w:rsidR="00D919F2" w:rsidRPr="00586976">
        <w:rPr>
          <w:rFonts w:ascii="Times New Roman" w:hAnsi="Times New Roman" w:cs="Times New Roman"/>
          <w:sz w:val="24"/>
          <w:szCs w:val="24"/>
        </w:rPr>
        <w:t xml:space="preserve">  </w:t>
      </w:r>
      <w:r w:rsidRPr="00586976">
        <w:rPr>
          <w:rFonts w:ascii="Times New Roman" w:hAnsi="Times New Roman" w:cs="Times New Roman"/>
          <w:sz w:val="24"/>
          <w:szCs w:val="24"/>
        </w:rPr>
        <w:t xml:space="preserve"> </w:t>
      </w:r>
      <w:r w:rsidRPr="00586976">
        <w:rPr>
          <w:rFonts w:ascii="Times New Roman" w:hAnsi="Times New Roman" w:cs="Times New Roman"/>
          <w:b/>
          <w:sz w:val="24"/>
          <w:szCs w:val="24"/>
        </w:rPr>
        <w:t>Project</w:t>
      </w:r>
      <w:r w:rsidRPr="00586976">
        <w:rPr>
          <w:rFonts w:ascii="Times New Roman" w:hAnsi="Times New Roman" w:cs="Times New Roman"/>
          <w:sz w:val="24"/>
          <w:szCs w:val="24"/>
        </w:rPr>
        <w:t>- 200 Test/Project Points</w:t>
      </w:r>
    </w:p>
    <w:p w:rsidR="004E2BC8" w:rsidRPr="00586976" w:rsidRDefault="00D919F2" w:rsidP="00DC4D35">
      <w:pPr>
        <w:rPr>
          <w:rFonts w:ascii="Times New Roman" w:hAnsi="Times New Roman" w:cs="Times New Roman"/>
          <w:sz w:val="24"/>
          <w:szCs w:val="24"/>
        </w:rPr>
      </w:pPr>
      <w:r w:rsidRPr="00586976">
        <w:rPr>
          <w:rFonts w:ascii="Times New Roman" w:hAnsi="Times New Roman" w:cs="Times New Roman"/>
          <w:sz w:val="24"/>
          <w:szCs w:val="24"/>
        </w:rPr>
        <w:tab/>
        <w:t xml:space="preserve">          </w:t>
      </w:r>
      <w:r w:rsidRPr="00586976">
        <w:rPr>
          <w:rFonts w:ascii="Times New Roman" w:hAnsi="Times New Roman" w:cs="Times New Roman"/>
          <w:b/>
          <w:sz w:val="24"/>
          <w:szCs w:val="24"/>
        </w:rPr>
        <w:t xml:space="preserve"> CLASSWORK</w:t>
      </w:r>
      <w:r w:rsidR="004E2BC8" w:rsidRPr="00586976">
        <w:rPr>
          <w:rFonts w:ascii="Times New Roman" w:hAnsi="Times New Roman" w:cs="Times New Roman"/>
          <w:sz w:val="24"/>
          <w:szCs w:val="24"/>
        </w:rPr>
        <w:t>- 50</w:t>
      </w:r>
      <w:r w:rsidRPr="00586976">
        <w:rPr>
          <w:rFonts w:ascii="Times New Roman" w:hAnsi="Times New Roman" w:cs="Times New Roman"/>
          <w:sz w:val="24"/>
          <w:szCs w:val="24"/>
        </w:rPr>
        <w:t xml:space="preserve"> Work </w:t>
      </w:r>
      <w:r w:rsidR="004E2BC8" w:rsidRPr="00586976">
        <w:rPr>
          <w:rFonts w:ascii="Times New Roman" w:hAnsi="Times New Roman" w:cs="Times New Roman"/>
          <w:sz w:val="24"/>
          <w:szCs w:val="24"/>
        </w:rPr>
        <w:t>ethic in class</w:t>
      </w:r>
    </w:p>
    <w:p w:rsidR="00BC76C9" w:rsidRPr="00586976" w:rsidRDefault="00BC76C9" w:rsidP="00DC4D35">
      <w:pPr>
        <w:rPr>
          <w:rFonts w:ascii="Times New Roman" w:hAnsi="Times New Roman" w:cs="Times New Roman"/>
          <w:sz w:val="24"/>
          <w:szCs w:val="24"/>
        </w:rPr>
      </w:pPr>
    </w:p>
    <w:p w:rsidR="00B34DE3" w:rsidRPr="00586976" w:rsidRDefault="00565544" w:rsidP="00565544">
      <w:pPr>
        <w:rPr>
          <w:rFonts w:ascii="Times New Roman" w:hAnsi="Times New Roman" w:cs="Times New Roman"/>
          <w:sz w:val="24"/>
          <w:szCs w:val="24"/>
        </w:rPr>
      </w:pPr>
      <w:r w:rsidRPr="00586976">
        <w:rPr>
          <w:rFonts w:ascii="Times New Roman" w:hAnsi="Times New Roman" w:cs="Times New Roman"/>
          <w:b/>
          <w:sz w:val="24"/>
          <w:szCs w:val="24"/>
          <w:u w:val="single"/>
        </w:rPr>
        <w:t>Purpose:</w:t>
      </w:r>
      <w:r w:rsidRPr="00586976">
        <w:rPr>
          <w:rFonts w:ascii="Times New Roman" w:hAnsi="Times New Roman" w:cs="Times New Roman"/>
          <w:sz w:val="24"/>
          <w:szCs w:val="24"/>
        </w:rPr>
        <w:t xml:space="preserve">  </w:t>
      </w:r>
      <w:r w:rsidR="00B34DE3" w:rsidRPr="00586976">
        <w:rPr>
          <w:rFonts w:ascii="Times New Roman" w:hAnsi="Times New Roman" w:cs="Times New Roman"/>
          <w:sz w:val="24"/>
          <w:szCs w:val="24"/>
        </w:rPr>
        <w:t>TO CREATE A PRODUCT WHERE ANYONE WOULD BE ABLE TO LEARN THE MOST IMPORTANT INFORMATION, CONNECTIONS &amp; ANALYSIS RELATING TO YOUR TOPIC THAT IS AESTHETICALLY PLEASING, ACCURATE, AND PROPERLY CITED.</w:t>
      </w:r>
    </w:p>
    <w:p w:rsidR="00565544" w:rsidRPr="00586976" w:rsidRDefault="00B34DE3" w:rsidP="00565544">
      <w:pPr>
        <w:rPr>
          <w:rFonts w:ascii="Times New Roman" w:hAnsi="Times New Roman" w:cs="Times New Roman"/>
          <w:sz w:val="24"/>
          <w:szCs w:val="24"/>
        </w:rPr>
      </w:pPr>
      <w:r w:rsidRPr="00586976">
        <w:rPr>
          <w:rFonts w:ascii="Times New Roman" w:hAnsi="Times New Roman" w:cs="Times New Roman"/>
          <w:b/>
          <w:sz w:val="24"/>
          <w:szCs w:val="24"/>
          <w:u w:val="single"/>
        </w:rPr>
        <w:t>Restated Purpose:</w:t>
      </w:r>
      <w:r w:rsidRPr="00586976">
        <w:rPr>
          <w:rFonts w:ascii="Times New Roman" w:hAnsi="Times New Roman" w:cs="Times New Roman"/>
          <w:sz w:val="24"/>
          <w:szCs w:val="24"/>
        </w:rPr>
        <w:t xml:space="preserve"> </w:t>
      </w:r>
      <w:r w:rsidR="00565544" w:rsidRPr="00586976">
        <w:rPr>
          <w:rFonts w:ascii="Times New Roman" w:hAnsi="Times New Roman" w:cs="Times New Roman"/>
          <w:sz w:val="24"/>
          <w:szCs w:val="24"/>
        </w:rPr>
        <w:t xml:space="preserve">To have you work collaboratively with a partner or small group of 3 (I reserve the right to say NO to your co-worker selections) to independently </w:t>
      </w:r>
      <w:r w:rsidRPr="00586976">
        <w:rPr>
          <w:rFonts w:ascii="Times New Roman" w:hAnsi="Times New Roman" w:cs="Times New Roman"/>
          <w:sz w:val="24"/>
          <w:szCs w:val="24"/>
        </w:rPr>
        <w:t>research the most important information on the one of the topics offered, illustrating your</w:t>
      </w:r>
      <w:r w:rsidR="00565544" w:rsidRPr="00586976">
        <w:rPr>
          <w:rFonts w:ascii="Times New Roman" w:hAnsi="Times New Roman" w:cs="Times New Roman"/>
          <w:sz w:val="24"/>
          <w:szCs w:val="24"/>
        </w:rPr>
        <w:t xml:space="preserve"> understanding &amp; analysis of that topic by creating a product from the list offered.</w:t>
      </w:r>
      <w:r w:rsidRPr="00586976">
        <w:rPr>
          <w:rFonts w:ascii="Times New Roman" w:hAnsi="Times New Roman" w:cs="Times New Roman"/>
          <w:sz w:val="24"/>
          <w:szCs w:val="24"/>
        </w:rPr>
        <w:t xml:space="preserve">  When the products are created you will be able to learn from each other…</w:t>
      </w:r>
    </w:p>
    <w:p w:rsidR="00565544" w:rsidRPr="00586976" w:rsidRDefault="00565544" w:rsidP="00565544">
      <w:pPr>
        <w:rPr>
          <w:rFonts w:ascii="Times New Roman" w:hAnsi="Times New Roman" w:cs="Times New Roman"/>
          <w:b/>
          <w:sz w:val="24"/>
          <w:szCs w:val="24"/>
          <w:u w:val="single"/>
        </w:rPr>
      </w:pPr>
      <w:r w:rsidRPr="00586976">
        <w:rPr>
          <w:rFonts w:ascii="Times New Roman" w:hAnsi="Times New Roman" w:cs="Times New Roman"/>
          <w:b/>
          <w:sz w:val="24"/>
          <w:szCs w:val="24"/>
          <w:u w:val="single"/>
        </w:rPr>
        <w:t>Products Offered:</w:t>
      </w:r>
    </w:p>
    <w:p w:rsidR="00565544" w:rsidRPr="00586976" w:rsidRDefault="00495F5E" w:rsidP="00565544">
      <w:pPr>
        <w:rPr>
          <w:rFonts w:ascii="Times New Roman" w:hAnsi="Times New Roman" w:cs="Times New Roman"/>
          <w:sz w:val="24"/>
          <w:szCs w:val="24"/>
        </w:rPr>
      </w:pPr>
      <w:proofErr w:type="spellStart"/>
      <w:r>
        <w:rPr>
          <w:rFonts w:ascii="Times New Roman" w:hAnsi="Times New Roman" w:cs="Times New Roman"/>
          <w:sz w:val="24"/>
          <w:szCs w:val="24"/>
        </w:rPr>
        <w:t>Weebly</w:t>
      </w:r>
      <w:proofErr w:type="spellEnd"/>
      <w:r>
        <w:rPr>
          <w:rFonts w:ascii="Times New Roman" w:hAnsi="Times New Roman" w:cs="Times New Roman"/>
          <w:sz w:val="24"/>
          <w:szCs w:val="24"/>
        </w:rPr>
        <w:t xml:space="preserve"> </w:t>
      </w:r>
      <w:r w:rsidR="00565544" w:rsidRPr="00586976">
        <w:rPr>
          <w:rFonts w:ascii="Times New Roman" w:hAnsi="Times New Roman" w:cs="Times New Roman"/>
          <w:sz w:val="24"/>
          <w:szCs w:val="24"/>
        </w:rPr>
        <w:t>Google Presentation</w:t>
      </w:r>
      <w:r w:rsidR="00565544" w:rsidRPr="00586976">
        <w:rPr>
          <w:rFonts w:ascii="Times New Roman" w:hAnsi="Times New Roman" w:cs="Times New Roman"/>
          <w:sz w:val="24"/>
          <w:szCs w:val="24"/>
        </w:rPr>
        <w:tab/>
      </w:r>
      <w:proofErr w:type="spellStart"/>
      <w:r w:rsidR="004E2BC8" w:rsidRPr="00586976">
        <w:rPr>
          <w:rFonts w:ascii="Times New Roman" w:hAnsi="Times New Roman" w:cs="Times New Roman"/>
          <w:sz w:val="24"/>
          <w:szCs w:val="24"/>
        </w:rPr>
        <w:t>Animoto</w:t>
      </w:r>
      <w:proofErr w:type="spellEnd"/>
      <w:r>
        <w:rPr>
          <w:rFonts w:ascii="Times New Roman" w:hAnsi="Times New Roman" w:cs="Times New Roman"/>
          <w:sz w:val="24"/>
          <w:szCs w:val="24"/>
        </w:rPr>
        <w:t xml:space="preserve">    </w:t>
      </w:r>
      <w:r w:rsidR="00565544" w:rsidRPr="00586976">
        <w:rPr>
          <w:rFonts w:ascii="Times New Roman" w:hAnsi="Times New Roman" w:cs="Times New Roman"/>
          <w:sz w:val="24"/>
          <w:szCs w:val="24"/>
        </w:rPr>
        <w:t>Movie Maker</w:t>
      </w:r>
      <w:r w:rsidR="00565544" w:rsidRPr="00586976">
        <w:rPr>
          <w:rFonts w:ascii="Times New Roman" w:hAnsi="Times New Roman" w:cs="Times New Roman"/>
          <w:sz w:val="24"/>
          <w:szCs w:val="24"/>
        </w:rPr>
        <w:tab/>
        <w:t>Google Site</w:t>
      </w:r>
      <w:r w:rsidR="00565544" w:rsidRPr="00586976">
        <w:rPr>
          <w:rFonts w:ascii="Times New Roman" w:hAnsi="Times New Roman" w:cs="Times New Roman"/>
          <w:sz w:val="24"/>
          <w:szCs w:val="24"/>
        </w:rPr>
        <w:tab/>
      </w:r>
      <w:r w:rsidR="004E2BC8" w:rsidRPr="00586976">
        <w:rPr>
          <w:rFonts w:ascii="Times New Roman" w:hAnsi="Times New Roman" w:cs="Times New Roman"/>
          <w:sz w:val="24"/>
          <w:szCs w:val="24"/>
        </w:rPr>
        <w:t>Prezi</w:t>
      </w:r>
      <w:r w:rsidR="005F794D" w:rsidRPr="00586976">
        <w:rPr>
          <w:rFonts w:ascii="Times New Roman" w:hAnsi="Times New Roman" w:cs="Times New Roman"/>
          <w:sz w:val="24"/>
          <w:szCs w:val="24"/>
        </w:rPr>
        <w:t xml:space="preserve"> </w:t>
      </w:r>
    </w:p>
    <w:p w:rsidR="005F794D" w:rsidRPr="00586976" w:rsidRDefault="005F794D" w:rsidP="00565544">
      <w:pPr>
        <w:rPr>
          <w:rFonts w:ascii="Times New Roman" w:hAnsi="Times New Roman" w:cs="Times New Roman"/>
          <w:sz w:val="24"/>
          <w:szCs w:val="24"/>
        </w:rPr>
      </w:pPr>
      <w:r w:rsidRPr="00586976">
        <w:rPr>
          <w:rFonts w:ascii="Times New Roman" w:hAnsi="Times New Roman" w:cs="Times New Roman"/>
          <w:sz w:val="24"/>
          <w:szCs w:val="24"/>
        </w:rPr>
        <w:t>Microsoft Publisher: Brochure, Newsletter etc.</w:t>
      </w:r>
    </w:p>
    <w:p w:rsidR="00DC4D35" w:rsidRPr="00586976" w:rsidRDefault="00DC4D35" w:rsidP="00565544">
      <w:pPr>
        <w:rPr>
          <w:rFonts w:ascii="Times New Roman" w:hAnsi="Times New Roman" w:cs="Times New Roman"/>
          <w:i/>
          <w:sz w:val="24"/>
          <w:szCs w:val="24"/>
        </w:rPr>
      </w:pPr>
      <w:r w:rsidRPr="00586976">
        <w:rPr>
          <w:rFonts w:ascii="Times New Roman" w:hAnsi="Times New Roman" w:cs="Times New Roman"/>
          <w:i/>
          <w:sz w:val="24"/>
          <w:szCs w:val="24"/>
        </w:rPr>
        <w:t>*if you have another idea then your group w</w:t>
      </w:r>
      <w:r w:rsidR="0069522B" w:rsidRPr="00586976">
        <w:rPr>
          <w:rFonts w:ascii="Times New Roman" w:hAnsi="Times New Roman" w:cs="Times New Roman"/>
          <w:i/>
          <w:sz w:val="24"/>
          <w:szCs w:val="24"/>
        </w:rPr>
        <w:t>ill need to see me for approval- I’m open to your creativity!*</w:t>
      </w:r>
    </w:p>
    <w:p w:rsidR="0069522B" w:rsidRPr="00586976" w:rsidRDefault="0069522B" w:rsidP="00B34DE3">
      <w:pPr>
        <w:rPr>
          <w:rFonts w:ascii="Times New Roman" w:hAnsi="Times New Roman" w:cs="Times New Roman"/>
          <w:b/>
          <w:sz w:val="24"/>
          <w:szCs w:val="24"/>
          <w:u w:val="single"/>
        </w:rPr>
      </w:pPr>
    </w:p>
    <w:p w:rsidR="0069522B" w:rsidRPr="00586976" w:rsidRDefault="0069522B" w:rsidP="00B34DE3">
      <w:pPr>
        <w:rPr>
          <w:rFonts w:ascii="Times New Roman" w:hAnsi="Times New Roman" w:cs="Times New Roman"/>
          <w:b/>
          <w:sz w:val="24"/>
          <w:szCs w:val="24"/>
          <w:u w:val="single"/>
        </w:rPr>
      </w:pPr>
    </w:p>
    <w:p w:rsidR="0069522B" w:rsidRPr="00586976" w:rsidRDefault="0069522B" w:rsidP="00B34DE3">
      <w:pPr>
        <w:rPr>
          <w:rFonts w:ascii="Times New Roman" w:hAnsi="Times New Roman" w:cs="Times New Roman"/>
          <w:b/>
          <w:sz w:val="24"/>
          <w:szCs w:val="24"/>
          <w:u w:val="single"/>
        </w:rPr>
      </w:pPr>
    </w:p>
    <w:p w:rsidR="0069522B" w:rsidRPr="00586976" w:rsidRDefault="0069522B" w:rsidP="00B34DE3">
      <w:pPr>
        <w:rPr>
          <w:rFonts w:ascii="Times New Roman" w:hAnsi="Times New Roman" w:cs="Times New Roman"/>
          <w:b/>
          <w:sz w:val="24"/>
          <w:szCs w:val="24"/>
          <w:u w:val="single"/>
        </w:rPr>
      </w:pPr>
    </w:p>
    <w:p w:rsidR="0069522B" w:rsidRPr="00586976" w:rsidRDefault="0069522B" w:rsidP="00B34DE3">
      <w:pPr>
        <w:rPr>
          <w:rFonts w:ascii="Times New Roman" w:hAnsi="Times New Roman" w:cs="Times New Roman"/>
          <w:b/>
          <w:sz w:val="24"/>
          <w:szCs w:val="24"/>
          <w:u w:val="single"/>
        </w:rPr>
      </w:pPr>
    </w:p>
    <w:p w:rsidR="00681622" w:rsidRDefault="00681622" w:rsidP="00B34DE3">
      <w:pPr>
        <w:rPr>
          <w:rFonts w:ascii="Times New Roman" w:hAnsi="Times New Roman" w:cs="Times New Roman"/>
          <w:b/>
          <w:sz w:val="24"/>
          <w:szCs w:val="24"/>
          <w:u w:val="single"/>
        </w:rPr>
      </w:pPr>
    </w:p>
    <w:p w:rsidR="00B34DE3" w:rsidRPr="00586976" w:rsidRDefault="00B34DE3" w:rsidP="00B34DE3">
      <w:pPr>
        <w:rPr>
          <w:rFonts w:ascii="Times New Roman" w:hAnsi="Times New Roman" w:cs="Times New Roman"/>
          <w:b/>
          <w:sz w:val="24"/>
          <w:szCs w:val="24"/>
          <w:u w:val="single"/>
        </w:rPr>
      </w:pPr>
      <w:r w:rsidRPr="00586976">
        <w:rPr>
          <w:rFonts w:ascii="Times New Roman" w:hAnsi="Times New Roman" w:cs="Times New Roman"/>
          <w:b/>
          <w:sz w:val="24"/>
          <w:szCs w:val="24"/>
          <w:u w:val="single"/>
        </w:rPr>
        <w:lastRenderedPageBreak/>
        <w:t>Process Requirements:</w:t>
      </w:r>
    </w:p>
    <w:p w:rsidR="00B34DE3" w:rsidRDefault="00B34DE3" w:rsidP="00B34DE3">
      <w:pPr>
        <w:pStyle w:val="ListParagraph"/>
        <w:numPr>
          <w:ilvl w:val="0"/>
          <w:numId w:val="4"/>
        </w:numPr>
        <w:rPr>
          <w:rFonts w:ascii="Times New Roman" w:hAnsi="Times New Roman" w:cs="Times New Roman"/>
          <w:sz w:val="24"/>
          <w:szCs w:val="24"/>
        </w:rPr>
      </w:pPr>
      <w:r w:rsidRPr="00586976">
        <w:rPr>
          <w:rFonts w:ascii="Times New Roman" w:hAnsi="Times New Roman" w:cs="Times New Roman"/>
          <w:sz w:val="24"/>
          <w:szCs w:val="24"/>
        </w:rPr>
        <w:t xml:space="preserve">Use Google Docs to take notes-share with group so everyone &amp; ME </w:t>
      </w:r>
    </w:p>
    <w:p w:rsidR="00495F5E" w:rsidRPr="00586976" w:rsidRDefault="00495F5E" w:rsidP="00495F5E">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Title document: NNRCPROJECT_____ (group member last names)</w:t>
      </w:r>
    </w:p>
    <w:p w:rsidR="0069522B" w:rsidRPr="00586976" w:rsidRDefault="0069522B" w:rsidP="00B34DE3">
      <w:pPr>
        <w:pStyle w:val="ListParagraph"/>
        <w:numPr>
          <w:ilvl w:val="0"/>
          <w:numId w:val="4"/>
        </w:numPr>
        <w:rPr>
          <w:rFonts w:ascii="Times New Roman" w:hAnsi="Times New Roman" w:cs="Times New Roman"/>
          <w:sz w:val="24"/>
          <w:szCs w:val="24"/>
        </w:rPr>
      </w:pPr>
      <w:r w:rsidRPr="00586976">
        <w:rPr>
          <w:rFonts w:ascii="Times New Roman" w:hAnsi="Times New Roman" w:cs="Times New Roman"/>
          <w:sz w:val="24"/>
          <w:szCs w:val="24"/>
        </w:rPr>
        <w:t>Research topic</w:t>
      </w:r>
    </w:p>
    <w:p w:rsidR="00B34DE3" w:rsidRPr="00586976" w:rsidRDefault="00B34DE3" w:rsidP="00B34DE3">
      <w:pPr>
        <w:pStyle w:val="ListParagraph"/>
        <w:numPr>
          <w:ilvl w:val="0"/>
          <w:numId w:val="4"/>
        </w:numPr>
        <w:rPr>
          <w:rFonts w:ascii="Times New Roman" w:hAnsi="Times New Roman" w:cs="Times New Roman"/>
          <w:sz w:val="24"/>
          <w:szCs w:val="24"/>
        </w:rPr>
      </w:pPr>
      <w:r w:rsidRPr="00586976">
        <w:rPr>
          <w:rFonts w:ascii="Times New Roman" w:hAnsi="Times New Roman" w:cs="Times New Roman"/>
          <w:sz w:val="24"/>
          <w:szCs w:val="24"/>
        </w:rPr>
        <w:t>Write out what will be covered for the WHO, WHAT etc…I can check over it for accuracy/completeness</w:t>
      </w:r>
      <w:r w:rsidR="0069522B" w:rsidRPr="00586976">
        <w:rPr>
          <w:rFonts w:ascii="Times New Roman" w:hAnsi="Times New Roman" w:cs="Times New Roman"/>
          <w:sz w:val="24"/>
          <w:szCs w:val="24"/>
        </w:rPr>
        <w:t xml:space="preserve"> (Google Doc)</w:t>
      </w:r>
    </w:p>
    <w:p w:rsidR="0069522B" w:rsidRPr="00586976" w:rsidRDefault="0069522B" w:rsidP="00B34DE3">
      <w:pPr>
        <w:pStyle w:val="ListParagraph"/>
        <w:numPr>
          <w:ilvl w:val="0"/>
          <w:numId w:val="4"/>
        </w:numPr>
        <w:rPr>
          <w:rFonts w:ascii="Times New Roman" w:hAnsi="Times New Roman" w:cs="Times New Roman"/>
          <w:sz w:val="24"/>
          <w:szCs w:val="24"/>
        </w:rPr>
      </w:pPr>
      <w:r w:rsidRPr="00586976">
        <w:rPr>
          <w:rFonts w:ascii="Times New Roman" w:hAnsi="Times New Roman" w:cs="Times New Roman"/>
          <w:sz w:val="24"/>
          <w:szCs w:val="24"/>
        </w:rPr>
        <w:t xml:space="preserve">Complete </w:t>
      </w:r>
      <w:r w:rsidR="00495F5E">
        <w:rPr>
          <w:rFonts w:ascii="Times New Roman" w:hAnsi="Times New Roman" w:cs="Times New Roman"/>
          <w:sz w:val="24"/>
          <w:szCs w:val="24"/>
        </w:rPr>
        <w:t>Summaries according to directions</w:t>
      </w:r>
    </w:p>
    <w:p w:rsidR="0069522B" w:rsidRPr="00586976" w:rsidRDefault="0069522B" w:rsidP="00B34DE3">
      <w:pPr>
        <w:pStyle w:val="ListParagraph"/>
        <w:numPr>
          <w:ilvl w:val="0"/>
          <w:numId w:val="4"/>
        </w:numPr>
        <w:rPr>
          <w:rFonts w:ascii="Times New Roman" w:hAnsi="Times New Roman" w:cs="Times New Roman"/>
          <w:sz w:val="24"/>
          <w:szCs w:val="24"/>
        </w:rPr>
      </w:pPr>
      <w:r w:rsidRPr="00586976">
        <w:rPr>
          <w:rFonts w:ascii="Times New Roman" w:hAnsi="Times New Roman" w:cs="Times New Roman"/>
          <w:sz w:val="24"/>
          <w:szCs w:val="24"/>
        </w:rPr>
        <w:t>Begin creating product- YOU CA</w:t>
      </w:r>
      <w:r w:rsidR="00495F5E">
        <w:rPr>
          <w:rFonts w:ascii="Times New Roman" w:hAnsi="Times New Roman" w:cs="Times New Roman"/>
          <w:sz w:val="24"/>
          <w:szCs w:val="24"/>
        </w:rPr>
        <w:t xml:space="preserve">NNOT CREATE WHILE RESEARCHING- </w:t>
      </w:r>
      <w:r w:rsidRPr="00586976">
        <w:rPr>
          <w:rFonts w:ascii="Times New Roman" w:hAnsi="Times New Roman" w:cs="Times New Roman"/>
          <w:sz w:val="24"/>
          <w:szCs w:val="24"/>
        </w:rPr>
        <w:t xml:space="preserve">a “copy/paste” product will not be acceptable! </w:t>
      </w:r>
    </w:p>
    <w:p w:rsidR="00B34DE3" w:rsidRDefault="00B34DE3" w:rsidP="00B34DE3">
      <w:pPr>
        <w:rPr>
          <w:rFonts w:ascii="Times New Roman" w:hAnsi="Times New Roman" w:cs="Times New Roman"/>
          <w:i/>
          <w:sz w:val="24"/>
          <w:szCs w:val="24"/>
        </w:rPr>
      </w:pPr>
      <w:r w:rsidRPr="00586976">
        <w:rPr>
          <w:rFonts w:ascii="Times New Roman" w:hAnsi="Times New Roman" w:cs="Times New Roman"/>
          <w:i/>
          <w:sz w:val="24"/>
          <w:szCs w:val="24"/>
        </w:rPr>
        <w:t>Use class time wisely-NO LATES accepted as this is a class time project</w:t>
      </w:r>
    </w:p>
    <w:p w:rsidR="00586976" w:rsidRPr="00586976" w:rsidRDefault="00586976" w:rsidP="00B34DE3">
      <w:pPr>
        <w:rPr>
          <w:rFonts w:ascii="Times New Roman" w:hAnsi="Times New Roman" w:cs="Times New Roman"/>
          <w:b/>
          <w:sz w:val="24"/>
          <w:szCs w:val="24"/>
          <w:u w:val="single"/>
        </w:rPr>
      </w:pPr>
    </w:p>
    <w:p w:rsidR="00586976" w:rsidRDefault="00586976" w:rsidP="00B34DE3">
      <w:pPr>
        <w:rPr>
          <w:rFonts w:ascii="Times New Roman" w:hAnsi="Times New Roman" w:cs="Times New Roman"/>
          <w:b/>
          <w:sz w:val="24"/>
          <w:szCs w:val="24"/>
          <w:u w:val="single"/>
        </w:rPr>
      </w:pPr>
      <w:r w:rsidRPr="00586976">
        <w:rPr>
          <w:rFonts w:ascii="Times New Roman" w:hAnsi="Times New Roman" w:cs="Times New Roman"/>
          <w:b/>
          <w:sz w:val="24"/>
          <w:szCs w:val="24"/>
          <w:u w:val="single"/>
        </w:rPr>
        <w:t>Recommended Timeline of Project</w:t>
      </w:r>
    </w:p>
    <w:p w:rsidR="00586976" w:rsidRDefault="00681622" w:rsidP="00B34DE3">
      <w:pPr>
        <w:rPr>
          <w:rFonts w:ascii="Times New Roman" w:hAnsi="Times New Roman" w:cs="Times New Roman"/>
          <w:sz w:val="24"/>
          <w:szCs w:val="24"/>
        </w:rPr>
      </w:pPr>
      <w:r>
        <w:rPr>
          <w:rFonts w:ascii="Times New Roman" w:hAnsi="Times New Roman" w:cs="Times New Roman"/>
          <w:b/>
          <w:sz w:val="24"/>
          <w:szCs w:val="24"/>
        </w:rPr>
        <w:t>5.20</w:t>
      </w:r>
      <w:r w:rsidR="00586976">
        <w:rPr>
          <w:rFonts w:ascii="Times New Roman" w:hAnsi="Times New Roman" w:cs="Times New Roman"/>
          <w:sz w:val="24"/>
          <w:szCs w:val="24"/>
        </w:rPr>
        <w:t>- Review Topics, Select Group, Group begin Summaries, Select Topic</w:t>
      </w:r>
    </w:p>
    <w:p w:rsidR="00586976" w:rsidRDefault="00681622" w:rsidP="00B34DE3">
      <w:pPr>
        <w:rPr>
          <w:rFonts w:ascii="Times New Roman" w:hAnsi="Times New Roman" w:cs="Times New Roman"/>
          <w:sz w:val="24"/>
          <w:szCs w:val="24"/>
        </w:rPr>
      </w:pPr>
      <w:r>
        <w:rPr>
          <w:rFonts w:ascii="Times New Roman" w:hAnsi="Times New Roman" w:cs="Times New Roman"/>
          <w:b/>
          <w:sz w:val="24"/>
          <w:szCs w:val="24"/>
        </w:rPr>
        <w:t>5.21, 5.22</w:t>
      </w:r>
      <w:r>
        <w:rPr>
          <w:rFonts w:ascii="Times New Roman" w:hAnsi="Times New Roman" w:cs="Times New Roman"/>
          <w:sz w:val="24"/>
          <w:szCs w:val="24"/>
        </w:rPr>
        <w:t>-</w:t>
      </w:r>
      <w:r w:rsidR="00495F5E">
        <w:rPr>
          <w:rFonts w:ascii="Times New Roman" w:hAnsi="Times New Roman" w:cs="Times New Roman"/>
          <w:sz w:val="24"/>
          <w:szCs w:val="24"/>
        </w:rPr>
        <w:t>Research Topic</w:t>
      </w:r>
      <w:r>
        <w:rPr>
          <w:rFonts w:ascii="Times New Roman" w:hAnsi="Times New Roman" w:cs="Times New Roman"/>
          <w:sz w:val="24"/>
          <w:szCs w:val="24"/>
        </w:rPr>
        <w:t>, post answers to research questions on Google Doc</w:t>
      </w:r>
    </w:p>
    <w:p w:rsidR="00B34DE3" w:rsidRPr="00586976" w:rsidRDefault="00681622" w:rsidP="00565544">
      <w:pPr>
        <w:rPr>
          <w:rFonts w:ascii="Times New Roman" w:hAnsi="Times New Roman" w:cs="Times New Roman"/>
          <w:sz w:val="24"/>
          <w:szCs w:val="24"/>
        </w:rPr>
      </w:pPr>
      <w:r>
        <w:rPr>
          <w:rFonts w:ascii="Times New Roman" w:hAnsi="Times New Roman" w:cs="Times New Roman"/>
          <w:b/>
          <w:sz w:val="24"/>
          <w:szCs w:val="24"/>
        </w:rPr>
        <w:t>5.26-28</w:t>
      </w:r>
      <w:r w:rsidR="00495F5E">
        <w:rPr>
          <w:rFonts w:ascii="Times New Roman" w:hAnsi="Times New Roman" w:cs="Times New Roman"/>
          <w:b/>
          <w:sz w:val="24"/>
          <w:szCs w:val="24"/>
        </w:rPr>
        <w:t xml:space="preserve">- </w:t>
      </w:r>
      <w:r w:rsidR="00586976">
        <w:rPr>
          <w:rFonts w:ascii="Times New Roman" w:hAnsi="Times New Roman" w:cs="Times New Roman"/>
          <w:sz w:val="24"/>
          <w:szCs w:val="24"/>
        </w:rPr>
        <w:t>Create, Edit &amp; Finish Product, Finish other requirements</w:t>
      </w:r>
      <w:r w:rsidR="00495F5E">
        <w:rPr>
          <w:rFonts w:ascii="Times New Roman" w:hAnsi="Times New Roman" w:cs="Times New Roman"/>
          <w:sz w:val="24"/>
          <w:szCs w:val="24"/>
        </w:rPr>
        <w:t>, Turn all in</w:t>
      </w:r>
    </w:p>
    <w:p w:rsidR="00504010" w:rsidRPr="00586976" w:rsidRDefault="00504010" w:rsidP="00565544">
      <w:pPr>
        <w:rPr>
          <w:rFonts w:ascii="Times New Roman" w:hAnsi="Times New Roman" w:cs="Times New Roman"/>
          <w:sz w:val="24"/>
          <w:szCs w:val="24"/>
        </w:rPr>
      </w:pPr>
    </w:p>
    <w:p w:rsidR="00D919F2" w:rsidRPr="00586976" w:rsidRDefault="00D919F2" w:rsidP="00D919F2">
      <w:pPr>
        <w:ind w:firstLine="720"/>
        <w:rPr>
          <w:rFonts w:ascii="Times New Roman" w:hAnsi="Times New Roman" w:cs="Times New Roman"/>
          <w:b/>
          <w:sz w:val="24"/>
          <w:szCs w:val="24"/>
          <w:u w:val="single"/>
        </w:rPr>
      </w:pPr>
    </w:p>
    <w:p w:rsidR="00611E4E" w:rsidRPr="00586976" w:rsidRDefault="00504010" w:rsidP="00D919F2">
      <w:pPr>
        <w:ind w:firstLine="720"/>
        <w:rPr>
          <w:rFonts w:ascii="Times New Roman" w:hAnsi="Times New Roman" w:cs="Times New Roman"/>
          <w:b/>
          <w:sz w:val="24"/>
          <w:szCs w:val="24"/>
          <w:u w:val="single"/>
        </w:rPr>
      </w:pPr>
      <w:r w:rsidRPr="00586976">
        <w:rPr>
          <w:rFonts w:ascii="Times New Roman" w:hAnsi="Times New Roman" w:cs="Times New Roman"/>
          <w:b/>
          <w:sz w:val="24"/>
          <w:szCs w:val="24"/>
          <w:u w:val="single"/>
        </w:rPr>
        <w:t>Product Expectations</w:t>
      </w:r>
    </w:p>
    <w:p w:rsidR="00504010" w:rsidRPr="00586976" w:rsidRDefault="00504010" w:rsidP="00565544">
      <w:pPr>
        <w:rPr>
          <w:rFonts w:ascii="Times New Roman" w:hAnsi="Times New Roman" w:cs="Times New Roman"/>
          <w:b/>
          <w:i/>
          <w:sz w:val="24"/>
          <w:szCs w:val="24"/>
        </w:rPr>
      </w:pPr>
      <w:r w:rsidRPr="00586976">
        <w:rPr>
          <w:rFonts w:ascii="Times New Roman" w:hAnsi="Times New Roman" w:cs="Times New Roman"/>
          <w:b/>
          <w:i/>
          <w:sz w:val="24"/>
          <w:szCs w:val="24"/>
        </w:rPr>
        <w:t>*It doesn’t matter what product you create for your project-they ALL must have the following*</w:t>
      </w:r>
    </w:p>
    <w:p w:rsidR="00504010" w:rsidRPr="00586976" w:rsidRDefault="00504010" w:rsidP="00565544">
      <w:pPr>
        <w:rPr>
          <w:rFonts w:ascii="Times New Roman" w:hAnsi="Times New Roman" w:cs="Times New Roman"/>
          <w:sz w:val="24"/>
          <w:szCs w:val="24"/>
        </w:rPr>
      </w:pPr>
      <w:r w:rsidRPr="00586976">
        <w:rPr>
          <w:rFonts w:ascii="Times New Roman" w:hAnsi="Times New Roman" w:cs="Times New Roman"/>
          <w:sz w:val="24"/>
          <w:szCs w:val="24"/>
        </w:rPr>
        <w:t>-</w:t>
      </w:r>
      <w:r w:rsidR="00732944" w:rsidRPr="00586976">
        <w:rPr>
          <w:rFonts w:ascii="Times New Roman" w:hAnsi="Times New Roman" w:cs="Times New Roman"/>
          <w:sz w:val="24"/>
          <w:szCs w:val="24"/>
        </w:rPr>
        <w:t xml:space="preserve"> Proper Mechanics of the English Language (</w:t>
      </w:r>
      <w:r w:rsidRPr="00586976">
        <w:rPr>
          <w:rFonts w:ascii="Times New Roman" w:hAnsi="Times New Roman" w:cs="Times New Roman"/>
          <w:sz w:val="24"/>
          <w:szCs w:val="24"/>
        </w:rPr>
        <w:t>Grammar</w:t>
      </w:r>
      <w:r w:rsidR="00732944" w:rsidRPr="00586976">
        <w:rPr>
          <w:rFonts w:ascii="Times New Roman" w:hAnsi="Times New Roman" w:cs="Times New Roman"/>
          <w:sz w:val="24"/>
          <w:szCs w:val="24"/>
        </w:rPr>
        <w:t>)</w:t>
      </w:r>
    </w:p>
    <w:p w:rsidR="00504010" w:rsidRPr="00586976" w:rsidRDefault="00504010" w:rsidP="00565544">
      <w:pPr>
        <w:rPr>
          <w:rFonts w:ascii="Times New Roman" w:hAnsi="Times New Roman" w:cs="Times New Roman"/>
          <w:sz w:val="24"/>
          <w:szCs w:val="24"/>
        </w:rPr>
      </w:pPr>
      <w:r w:rsidRPr="00586976">
        <w:rPr>
          <w:rFonts w:ascii="Times New Roman" w:hAnsi="Times New Roman" w:cs="Times New Roman"/>
          <w:sz w:val="24"/>
          <w:szCs w:val="24"/>
        </w:rPr>
        <w:t xml:space="preserve">- Provide </w:t>
      </w:r>
      <w:r w:rsidR="00732944" w:rsidRPr="00586976">
        <w:rPr>
          <w:rFonts w:ascii="Times New Roman" w:hAnsi="Times New Roman" w:cs="Times New Roman"/>
          <w:sz w:val="24"/>
          <w:szCs w:val="24"/>
        </w:rPr>
        <w:t xml:space="preserve">the </w:t>
      </w:r>
      <w:r w:rsidRPr="00586976">
        <w:rPr>
          <w:rFonts w:ascii="Times New Roman" w:hAnsi="Times New Roman" w:cs="Times New Roman"/>
          <w:sz w:val="24"/>
          <w:szCs w:val="24"/>
        </w:rPr>
        <w:t>MOST IMPOR</w:t>
      </w:r>
      <w:r w:rsidR="00BA530E" w:rsidRPr="00586976">
        <w:rPr>
          <w:rFonts w:ascii="Times New Roman" w:hAnsi="Times New Roman" w:cs="Times New Roman"/>
          <w:sz w:val="24"/>
          <w:szCs w:val="24"/>
        </w:rPr>
        <w:t>TANT relevant details to topic: who</w:t>
      </w:r>
      <w:r w:rsidRPr="00586976">
        <w:rPr>
          <w:rFonts w:ascii="Times New Roman" w:hAnsi="Times New Roman" w:cs="Times New Roman"/>
          <w:sz w:val="24"/>
          <w:szCs w:val="24"/>
        </w:rPr>
        <w:t>, what, where, when and why</w:t>
      </w:r>
      <w:r w:rsidR="00495F5E">
        <w:rPr>
          <w:rFonts w:ascii="Times New Roman" w:hAnsi="Times New Roman" w:cs="Times New Roman"/>
          <w:sz w:val="24"/>
          <w:szCs w:val="24"/>
        </w:rPr>
        <w:t>, your conclusions, connections &amp; analysis</w:t>
      </w:r>
      <w:r w:rsidR="00732944" w:rsidRPr="00586976">
        <w:rPr>
          <w:rFonts w:ascii="Times New Roman" w:hAnsi="Times New Roman" w:cs="Times New Roman"/>
          <w:sz w:val="24"/>
          <w:szCs w:val="24"/>
        </w:rPr>
        <w:t xml:space="preserve"> in an accurate, visually appealing &amp; understandable format</w:t>
      </w:r>
      <w:r w:rsidR="004C5DD3" w:rsidRPr="00586976">
        <w:rPr>
          <w:rFonts w:ascii="Times New Roman" w:hAnsi="Times New Roman" w:cs="Times New Roman"/>
          <w:sz w:val="24"/>
          <w:szCs w:val="24"/>
        </w:rPr>
        <w:t xml:space="preserve"> (Content)</w:t>
      </w:r>
    </w:p>
    <w:p w:rsidR="00732944" w:rsidRPr="00586976" w:rsidRDefault="00732944" w:rsidP="00565544">
      <w:pPr>
        <w:rPr>
          <w:rFonts w:ascii="Times New Roman" w:hAnsi="Times New Roman" w:cs="Times New Roman"/>
          <w:sz w:val="24"/>
          <w:szCs w:val="24"/>
        </w:rPr>
      </w:pPr>
      <w:r w:rsidRPr="00586976">
        <w:rPr>
          <w:rFonts w:ascii="Times New Roman" w:hAnsi="Times New Roman" w:cs="Times New Roman"/>
          <w:sz w:val="24"/>
          <w:szCs w:val="24"/>
        </w:rPr>
        <w:t>-</w:t>
      </w:r>
      <w:r w:rsidRPr="00586976">
        <w:rPr>
          <w:rFonts w:ascii="Times New Roman" w:hAnsi="Times New Roman" w:cs="Times New Roman"/>
          <w:b/>
          <w:sz w:val="24"/>
          <w:szCs w:val="24"/>
        </w:rPr>
        <w:t>Cite all sources</w:t>
      </w:r>
      <w:r w:rsidRPr="00586976">
        <w:rPr>
          <w:rFonts w:ascii="Times New Roman" w:hAnsi="Times New Roman" w:cs="Times New Roman"/>
          <w:sz w:val="24"/>
          <w:szCs w:val="24"/>
        </w:rPr>
        <w:t xml:space="preserve"> </w:t>
      </w:r>
      <w:proofErr w:type="gramStart"/>
      <w:r w:rsidRPr="00586976">
        <w:rPr>
          <w:rFonts w:ascii="Times New Roman" w:hAnsi="Times New Roman" w:cs="Times New Roman"/>
          <w:sz w:val="24"/>
          <w:szCs w:val="24"/>
        </w:rPr>
        <w:t>be</w:t>
      </w:r>
      <w:proofErr w:type="gramEnd"/>
      <w:r w:rsidRPr="00586976">
        <w:rPr>
          <w:rFonts w:ascii="Times New Roman" w:hAnsi="Times New Roman" w:cs="Times New Roman"/>
          <w:sz w:val="24"/>
          <w:szCs w:val="24"/>
        </w:rPr>
        <w:t xml:space="preserve"> they for information, images, video clips or otherwise in an MLA formatted works page (recommend that you use easybib.com)</w:t>
      </w:r>
    </w:p>
    <w:p w:rsidR="00732944" w:rsidRDefault="00732944" w:rsidP="00565544">
      <w:pPr>
        <w:rPr>
          <w:rFonts w:ascii="Times New Roman" w:hAnsi="Times New Roman" w:cs="Times New Roman"/>
          <w:i/>
          <w:sz w:val="24"/>
          <w:szCs w:val="24"/>
        </w:rPr>
      </w:pPr>
      <w:r w:rsidRPr="00586976">
        <w:rPr>
          <w:rFonts w:ascii="Times New Roman" w:hAnsi="Times New Roman" w:cs="Times New Roman"/>
          <w:i/>
          <w:sz w:val="24"/>
          <w:szCs w:val="24"/>
        </w:rPr>
        <w:t>*Focus FIRST on having the best information &amp; then make it the most visually attractive…*</w:t>
      </w:r>
    </w:p>
    <w:p w:rsidR="00495F5E" w:rsidRPr="00586976" w:rsidRDefault="00495F5E" w:rsidP="00565544">
      <w:pPr>
        <w:rPr>
          <w:rFonts w:ascii="Times New Roman" w:hAnsi="Times New Roman" w:cs="Times New Roman"/>
          <w:i/>
          <w:sz w:val="24"/>
          <w:szCs w:val="24"/>
        </w:rPr>
      </w:pPr>
    </w:p>
    <w:p w:rsidR="004C5DD3" w:rsidRPr="00586976" w:rsidRDefault="004C5DD3" w:rsidP="00565544">
      <w:pPr>
        <w:rPr>
          <w:rFonts w:ascii="Times New Roman" w:hAnsi="Times New Roman" w:cs="Times New Roman"/>
          <w:b/>
          <w:i/>
          <w:sz w:val="24"/>
          <w:szCs w:val="24"/>
          <w:u w:val="single"/>
        </w:rPr>
      </w:pPr>
    </w:p>
    <w:p w:rsidR="00681622" w:rsidRDefault="00681622" w:rsidP="00565544">
      <w:pPr>
        <w:rPr>
          <w:rFonts w:ascii="Times New Roman" w:hAnsi="Times New Roman" w:cs="Times New Roman"/>
          <w:b/>
          <w:sz w:val="24"/>
          <w:szCs w:val="24"/>
          <w:u w:val="single"/>
        </w:rPr>
      </w:pPr>
    </w:p>
    <w:p w:rsidR="00BA530E" w:rsidRPr="00586976" w:rsidRDefault="00BA530E" w:rsidP="00565544">
      <w:pPr>
        <w:rPr>
          <w:rFonts w:ascii="Times New Roman" w:hAnsi="Times New Roman" w:cs="Times New Roman"/>
          <w:b/>
          <w:sz w:val="24"/>
          <w:szCs w:val="24"/>
          <w:u w:val="single"/>
        </w:rPr>
      </w:pPr>
      <w:r w:rsidRPr="00586976">
        <w:rPr>
          <w:rFonts w:ascii="Times New Roman" w:hAnsi="Times New Roman" w:cs="Times New Roman"/>
          <w:b/>
          <w:sz w:val="24"/>
          <w:szCs w:val="24"/>
          <w:u w:val="single"/>
        </w:rPr>
        <w:lastRenderedPageBreak/>
        <w:t>Rubric</w:t>
      </w:r>
    </w:p>
    <w:tbl>
      <w:tblPr>
        <w:tblStyle w:val="TableGrid"/>
        <w:tblW w:w="0" w:type="auto"/>
        <w:tblLook w:val="04A0" w:firstRow="1" w:lastRow="0" w:firstColumn="1" w:lastColumn="0" w:noHBand="0" w:noVBand="1"/>
      </w:tblPr>
      <w:tblGrid>
        <w:gridCol w:w="1915"/>
        <w:gridCol w:w="1915"/>
        <w:gridCol w:w="1915"/>
        <w:gridCol w:w="1915"/>
        <w:gridCol w:w="1916"/>
      </w:tblGrid>
      <w:tr w:rsidR="005D008C" w:rsidRPr="00586976" w:rsidTr="005D008C">
        <w:tc>
          <w:tcPr>
            <w:tcW w:w="1915" w:type="dxa"/>
          </w:tcPr>
          <w:p w:rsidR="005D008C" w:rsidRPr="00586976" w:rsidRDefault="005D008C" w:rsidP="00565544">
            <w:pPr>
              <w:rPr>
                <w:rFonts w:ascii="Times New Roman" w:hAnsi="Times New Roman" w:cs="Times New Roman"/>
                <w:b/>
                <w:sz w:val="24"/>
                <w:szCs w:val="24"/>
              </w:rPr>
            </w:pPr>
            <w:r w:rsidRPr="00586976">
              <w:rPr>
                <w:rFonts w:ascii="Times New Roman" w:hAnsi="Times New Roman" w:cs="Times New Roman"/>
                <w:b/>
                <w:sz w:val="24"/>
                <w:szCs w:val="24"/>
              </w:rPr>
              <w:t>Criteria</w:t>
            </w:r>
          </w:p>
        </w:tc>
        <w:tc>
          <w:tcPr>
            <w:tcW w:w="1915" w:type="dxa"/>
          </w:tcPr>
          <w:p w:rsidR="005D008C" w:rsidRPr="00586976" w:rsidRDefault="005D008C" w:rsidP="00565544">
            <w:pPr>
              <w:rPr>
                <w:rFonts w:ascii="Times New Roman" w:hAnsi="Times New Roman" w:cs="Times New Roman"/>
                <w:b/>
                <w:sz w:val="24"/>
                <w:szCs w:val="24"/>
              </w:rPr>
            </w:pPr>
            <w:r w:rsidRPr="00586976">
              <w:rPr>
                <w:rFonts w:ascii="Times New Roman" w:hAnsi="Times New Roman" w:cs="Times New Roman"/>
                <w:b/>
                <w:sz w:val="24"/>
                <w:szCs w:val="24"/>
              </w:rPr>
              <w:t>4</w:t>
            </w:r>
          </w:p>
        </w:tc>
        <w:tc>
          <w:tcPr>
            <w:tcW w:w="1915" w:type="dxa"/>
          </w:tcPr>
          <w:p w:rsidR="005D008C" w:rsidRPr="00586976" w:rsidRDefault="005D008C" w:rsidP="00565544">
            <w:pPr>
              <w:rPr>
                <w:rFonts w:ascii="Times New Roman" w:hAnsi="Times New Roman" w:cs="Times New Roman"/>
                <w:b/>
                <w:sz w:val="24"/>
                <w:szCs w:val="24"/>
              </w:rPr>
            </w:pPr>
            <w:r w:rsidRPr="00586976">
              <w:rPr>
                <w:rFonts w:ascii="Times New Roman" w:hAnsi="Times New Roman" w:cs="Times New Roman"/>
                <w:b/>
                <w:sz w:val="24"/>
                <w:szCs w:val="24"/>
              </w:rPr>
              <w:t>3</w:t>
            </w:r>
          </w:p>
        </w:tc>
        <w:tc>
          <w:tcPr>
            <w:tcW w:w="1915" w:type="dxa"/>
          </w:tcPr>
          <w:p w:rsidR="005D008C" w:rsidRPr="00586976" w:rsidRDefault="005D008C" w:rsidP="00565544">
            <w:pPr>
              <w:rPr>
                <w:rFonts w:ascii="Times New Roman" w:hAnsi="Times New Roman" w:cs="Times New Roman"/>
                <w:b/>
                <w:sz w:val="24"/>
                <w:szCs w:val="24"/>
              </w:rPr>
            </w:pPr>
            <w:r w:rsidRPr="00586976">
              <w:rPr>
                <w:rFonts w:ascii="Times New Roman" w:hAnsi="Times New Roman" w:cs="Times New Roman"/>
                <w:b/>
                <w:sz w:val="24"/>
                <w:szCs w:val="24"/>
              </w:rPr>
              <w:t>2</w:t>
            </w:r>
          </w:p>
        </w:tc>
        <w:tc>
          <w:tcPr>
            <w:tcW w:w="1916" w:type="dxa"/>
          </w:tcPr>
          <w:p w:rsidR="005D008C" w:rsidRPr="00586976" w:rsidRDefault="005D008C" w:rsidP="00565544">
            <w:pPr>
              <w:rPr>
                <w:rFonts w:ascii="Times New Roman" w:hAnsi="Times New Roman" w:cs="Times New Roman"/>
                <w:b/>
                <w:sz w:val="24"/>
                <w:szCs w:val="24"/>
              </w:rPr>
            </w:pPr>
            <w:r w:rsidRPr="00586976">
              <w:rPr>
                <w:rFonts w:ascii="Times New Roman" w:hAnsi="Times New Roman" w:cs="Times New Roman"/>
                <w:b/>
                <w:sz w:val="24"/>
                <w:szCs w:val="24"/>
              </w:rPr>
              <w:t>1</w:t>
            </w:r>
          </w:p>
        </w:tc>
      </w:tr>
      <w:tr w:rsidR="005D008C" w:rsidRPr="00586976" w:rsidTr="005D008C">
        <w:tc>
          <w:tcPr>
            <w:tcW w:w="1915" w:type="dxa"/>
          </w:tcPr>
          <w:p w:rsidR="005D008C" w:rsidRPr="00586976" w:rsidRDefault="005D008C" w:rsidP="00565544">
            <w:pPr>
              <w:rPr>
                <w:rFonts w:ascii="Times New Roman" w:hAnsi="Times New Roman" w:cs="Times New Roman"/>
                <w:b/>
                <w:sz w:val="24"/>
                <w:szCs w:val="24"/>
              </w:rPr>
            </w:pPr>
            <w:r w:rsidRPr="00586976">
              <w:rPr>
                <w:rFonts w:ascii="Times New Roman" w:hAnsi="Times New Roman" w:cs="Times New Roman"/>
                <w:b/>
                <w:sz w:val="24"/>
                <w:szCs w:val="24"/>
              </w:rPr>
              <w:t>Grammar</w:t>
            </w:r>
          </w:p>
        </w:tc>
        <w:tc>
          <w:tcPr>
            <w:tcW w:w="1915"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There are no grammatical errors</w:t>
            </w:r>
          </w:p>
        </w:tc>
        <w:tc>
          <w:tcPr>
            <w:tcW w:w="1915"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There are between 1-3 grammatical errors</w:t>
            </w:r>
          </w:p>
        </w:tc>
        <w:tc>
          <w:tcPr>
            <w:tcW w:w="1915"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There are multiple grammatical errors</w:t>
            </w:r>
          </w:p>
        </w:tc>
        <w:tc>
          <w:tcPr>
            <w:tcW w:w="1916"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 xml:space="preserve">There are numerous grammatical errors </w:t>
            </w:r>
          </w:p>
        </w:tc>
      </w:tr>
      <w:tr w:rsidR="005D008C" w:rsidRPr="00586976" w:rsidTr="005D008C">
        <w:tc>
          <w:tcPr>
            <w:tcW w:w="1915" w:type="dxa"/>
          </w:tcPr>
          <w:p w:rsidR="005D008C" w:rsidRPr="00586976" w:rsidRDefault="005D008C" w:rsidP="00565544">
            <w:pPr>
              <w:rPr>
                <w:rFonts w:ascii="Times New Roman" w:hAnsi="Times New Roman" w:cs="Times New Roman"/>
                <w:b/>
                <w:sz w:val="24"/>
                <w:szCs w:val="24"/>
              </w:rPr>
            </w:pPr>
            <w:r w:rsidRPr="00586976">
              <w:rPr>
                <w:rFonts w:ascii="Times New Roman" w:hAnsi="Times New Roman" w:cs="Times New Roman"/>
                <w:b/>
                <w:sz w:val="24"/>
                <w:szCs w:val="24"/>
              </w:rPr>
              <w:t>Content</w:t>
            </w:r>
          </w:p>
        </w:tc>
        <w:tc>
          <w:tcPr>
            <w:tcW w:w="1915"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All relevant content is provided &amp; accurate</w:t>
            </w:r>
          </w:p>
        </w:tc>
        <w:tc>
          <w:tcPr>
            <w:tcW w:w="1915"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Almost all relevant content is provided and/or there is one inaccuracy</w:t>
            </w:r>
          </w:p>
        </w:tc>
        <w:tc>
          <w:tcPr>
            <w:tcW w:w="1915"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Most relevant content is provided and/or there is 1-2 inaccuracies</w:t>
            </w:r>
          </w:p>
        </w:tc>
        <w:tc>
          <w:tcPr>
            <w:tcW w:w="1916"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Much relevant content is missing and/or there are more than 2 inaccuracies</w:t>
            </w:r>
          </w:p>
        </w:tc>
      </w:tr>
      <w:tr w:rsidR="005D008C" w:rsidRPr="00586976" w:rsidTr="005D008C">
        <w:tc>
          <w:tcPr>
            <w:tcW w:w="1915" w:type="dxa"/>
          </w:tcPr>
          <w:p w:rsidR="005D008C" w:rsidRPr="00586976" w:rsidRDefault="005D008C" w:rsidP="00565544">
            <w:pPr>
              <w:rPr>
                <w:rFonts w:ascii="Times New Roman" w:hAnsi="Times New Roman" w:cs="Times New Roman"/>
                <w:b/>
                <w:sz w:val="24"/>
                <w:szCs w:val="24"/>
              </w:rPr>
            </w:pPr>
            <w:r w:rsidRPr="00586976">
              <w:rPr>
                <w:rFonts w:ascii="Times New Roman" w:hAnsi="Times New Roman" w:cs="Times New Roman"/>
                <w:b/>
                <w:sz w:val="24"/>
                <w:szCs w:val="24"/>
              </w:rPr>
              <w:t>Visual Appeal</w:t>
            </w:r>
          </w:p>
        </w:tc>
        <w:tc>
          <w:tcPr>
            <w:tcW w:w="1915"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Project is visually appealing &amp; easy to understand</w:t>
            </w:r>
          </w:p>
        </w:tc>
        <w:tc>
          <w:tcPr>
            <w:tcW w:w="1915"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Project is visually appealing &amp; it is fairly easy to understand</w:t>
            </w:r>
          </w:p>
        </w:tc>
        <w:tc>
          <w:tcPr>
            <w:tcW w:w="1915"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Project is somewhat visually appealing and/or it is difficult to understand</w:t>
            </w:r>
          </w:p>
        </w:tc>
        <w:tc>
          <w:tcPr>
            <w:tcW w:w="1916" w:type="dxa"/>
          </w:tcPr>
          <w:p w:rsidR="005D008C" w:rsidRPr="00586976" w:rsidRDefault="005D008C" w:rsidP="00565544">
            <w:pPr>
              <w:rPr>
                <w:rFonts w:ascii="Times New Roman" w:hAnsi="Times New Roman" w:cs="Times New Roman"/>
                <w:sz w:val="24"/>
                <w:szCs w:val="24"/>
              </w:rPr>
            </w:pPr>
            <w:r w:rsidRPr="00586976">
              <w:rPr>
                <w:rFonts w:ascii="Times New Roman" w:hAnsi="Times New Roman" w:cs="Times New Roman"/>
                <w:sz w:val="24"/>
                <w:szCs w:val="24"/>
              </w:rPr>
              <w:t>Project not visually appealing and/or it cannot be understood</w:t>
            </w:r>
          </w:p>
        </w:tc>
      </w:tr>
      <w:tr w:rsidR="005D008C" w:rsidRPr="00586976" w:rsidTr="005D008C">
        <w:tc>
          <w:tcPr>
            <w:tcW w:w="1915" w:type="dxa"/>
          </w:tcPr>
          <w:p w:rsidR="005D008C" w:rsidRPr="00586976" w:rsidRDefault="005D008C" w:rsidP="00565544">
            <w:pPr>
              <w:rPr>
                <w:rFonts w:ascii="Times New Roman" w:hAnsi="Times New Roman" w:cs="Times New Roman"/>
                <w:b/>
                <w:sz w:val="24"/>
                <w:szCs w:val="24"/>
              </w:rPr>
            </w:pPr>
            <w:r w:rsidRPr="00586976">
              <w:rPr>
                <w:rFonts w:ascii="Times New Roman" w:hAnsi="Times New Roman" w:cs="Times New Roman"/>
                <w:b/>
                <w:sz w:val="24"/>
                <w:szCs w:val="24"/>
              </w:rPr>
              <w:t>Works Cited</w:t>
            </w:r>
          </w:p>
        </w:tc>
        <w:tc>
          <w:tcPr>
            <w:tcW w:w="1915" w:type="dxa"/>
          </w:tcPr>
          <w:p w:rsidR="005D008C" w:rsidRPr="00586976" w:rsidRDefault="00BA530E" w:rsidP="00565544">
            <w:pPr>
              <w:rPr>
                <w:rFonts w:ascii="Times New Roman" w:hAnsi="Times New Roman" w:cs="Times New Roman"/>
                <w:sz w:val="24"/>
                <w:szCs w:val="24"/>
              </w:rPr>
            </w:pPr>
            <w:r w:rsidRPr="00586976">
              <w:rPr>
                <w:rFonts w:ascii="Times New Roman" w:hAnsi="Times New Roman" w:cs="Times New Roman"/>
                <w:sz w:val="24"/>
                <w:szCs w:val="24"/>
              </w:rPr>
              <w:t>There is a complete MLA formatted works cited page</w:t>
            </w:r>
          </w:p>
        </w:tc>
        <w:tc>
          <w:tcPr>
            <w:tcW w:w="1915" w:type="dxa"/>
          </w:tcPr>
          <w:p w:rsidR="005D008C" w:rsidRPr="00586976" w:rsidRDefault="00BA530E" w:rsidP="00565544">
            <w:pPr>
              <w:rPr>
                <w:rFonts w:ascii="Times New Roman" w:hAnsi="Times New Roman" w:cs="Times New Roman"/>
                <w:sz w:val="24"/>
                <w:szCs w:val="24"/>
              </w:rPr>
            </w:pPr>
            <w:r w:rsidRPr="00586976">
              <w:rPr>
                <w:rFonts w:ascii="Times New Roman" w:hAnsi="Times New Roman" w:cs="Times New Roman"/>
                <w:sz w:val="24"/>
                <w:szCs w:val="24"/>
              </w:rPr>
              <w:t>There is an MLA formatted works cited page with 1-2 errors</w:t>
            </w:r>
          </w:p>
        </w:tc>
        <w:tc>
          <w:tcPr>
            <w:tcW w:w="1915" w:type="dxa"/>
          </w:tcPr>
          <w:p w:rsidR="005D008C" w:rsidRPr="00586976" w:rsidRDefault="00BA530E" w:rsidP="00565544">
            <w:pPr>
              <w:rPr>
                <w:rFonts w:ascii="Times New Roman" w:hAnsi="Times New Roman" w:cs="Times New Roman"/>
                <w:sz w:val="24"/>
                <w:szCs w:val="24"/>
              </w:rPr>
            </w:pPr>
            <w:r w:rsidRPr="00586976">
              <w:rPr>
                <w:rFonts w:ascii="Times New Roman" w:hAnsi="Times New Roman" w:cs="Times New Roman"/>
                <w:sz w:val="24"/>
                <w:szCs w:val="24"/>
              </w:rPr>
              <w:t>There is an MLA formatted works cited page with 3</w:t>
            </w:r>
          </w:p>
        </w:tc>
        <w:tc>
          <w:tcPr>
            <w:tcW w:w="1916" w:type="dxa"/>
          </w:tcPr>
          <w:p w:rsidR="005D008C" w:rsidRPr="00586976" w:rsidRDefault="00BA530E" w:rsidP="00565544">
            <w:pPr>
              <w:rPr>
                <w:rFonts w:ascii="Times New Roman" w:hAnsi="Times New Roman" w:cs="Times New Roman"/>
                <w:sz w:val="24"/>
                <w:szCs w:val="24"/>
              </w:rPr>
            </w:pPr>
            <w:r w:rsidRPr="00586976">
              <w:rPr>
                <w:rFonts w:ascii="Times New Roman" w:hAnsi="Times New Roman" w:cs="Times New Roman"/>
                <w:sz w:val="24"/>
                <w:szCs w:val="24"/>
              </w:rPr>
              <w:t>There is an MLA formatted works cited page with more than 3 errors and/or no works cited page</w:t>
            </w:r>
          </w:p>
        </w:tc>
      </w:tr>
    </w:tbl>
    <w:p w:rsidR="004C5DD3" w:rsidRPr="00586976" w:rsidRDefault="004C5DD3" w:rsidP="00565544">
      <w:pPr>
        <w:rPr>
          <w:rFonts w:ascii="Times New Roman" w:hAnsi="Times New Roman" w:cs="Times New Roman"/>
          <w:sz w:val="24"/>
          <w:szCs w:val="24"/>
        </w:rPr>
      </w:pPr>
    </w:p>
    <w:p w:rsidR="004C5DD3" w:rsidRPr="00586976" w:rsidRDefault="004C5DD3" w:rsidP="00565544">
      <w:pPr>
        <w:rPr>
          <w:rFonts w:ascii="Times New Roman" w:hAnsi="Times New Roman" w:cs="Times New Roman"/>
          <w:b/>
          <w:i/>
          <w:sz w:val="24"/>
          <w:szCs w:val="24"/>
        </w:rPr>
      </w:pPr>
    </w:p>
    <w:p w:rsidR="004C5DD3" w:rsidRPr="00586976" w:rsidRDefault="003B6D6F" w:rsidP="00565544">
      <w:pPr>
        <w:rPr>
          <w:rFonts w:ascii="Times New Roman" w:hAnsi="Times New Roman" w:cs="Times New Roman"/>
          <w:b/>
          <w:sz w:val="24"/>
          <w:szCs w:val="24"/>
        </w:rPr>
      </w:pPr>
      <w:r w:rsidRPr="00586976">
        <w:rPr>
          <w:rFonts w:ascii="Times New Roman" w:hAnsi="Times New Roman" w:cs="Times New Roman"/>
          <w:b/>
          <w:sz w:val="24"/>
          <w:szCs w:val="24"/>
        </w:rPr>
        <w:t>Products must be e-mailed as a link, shared, emailed with an attachment (whatever</w:t>
      </w:r>
      <w:r w:rsidR="00830533">
        <w:rPr>
          <w:rFonts w:ascii="Times New Roman" w:hAnsi="Times New Roman" w:cs="Times New Roman"/>
          <w:b/>
          <w:sz w:val="24"/>
          <w:szCs w:val="24"/>
        </w:rPr>
        <w:t xml:space="preserve"> applies) by the close of day: 5.28 </w:t>
      </w:r>
      <w:bookmarkStart w:id="0" w:name="_GoBack"/>
      <w:bookmarkEnd w:id="0"/>
      <w:r w:rsidRPr="00586976">
        <w:rPr>
          <w:rFonts w:ascii="Times New Roman" w:hAnsi="Times New Roman" w:cs="Times New Roman"/>
          <w:b/>
          <w:sz w:val="24"/>
          <w:szCs w:val="24"/>
        </w:rPr>
        <w:t>if you’re having difficulty see me immediately!</w:t>
      </w:r>
    </w:p>
    <w:p w:rsidR="00D919F2" w:rsidRDefault="00D919F2" w:rsidP="00565544">
      <w:pPr>
        <w:rPr>
          <w:rFonts w:ascii="Times New Roman" w:hAnsi="Times New Roman" w:cs="Times New Roman"/>
          <w:b/>
          <w:sz w:val="24"/>
          <w:szCs w:val="24"/>
        </w:rPr>
      </w:pPr>
    </w:p>
    <w:p w:rsidR="00586976" w:rsidRDefault="00586976" w:rsidP="00565544">
      <w:pPr>
        <w:rPr>
          <w:rFonts w:ascii="Times New Roman" w:hAnsi="Times New Roman" w:cs="Times New Roman"/>
          <w:b/>
          <w:sz w:val="24"/>
          <w:szCs w:val="24"/>
        </w:rPr>
      </w:pPr>
    </w:p>
    <w:p w:rsidR="00586976" w:rsidRDefault="00586976" w:rsidP="00565544">
      <w:pPr>
        <w:rPr>
          <w:rFonts w:ascii="Times New Roman" w:hAnsi="Times New Roman" w:cs="Times New Roman"/>
          <w:b/>
          <w:sz w:val="24"/>
          <w:szCs w:val="24"/>
        </w:rPr>
      </w:pPr>
    </w:p>
    <w:p w:rsidR="00586976" w:rsidRDefault="00586976" w:rsidP="00565544">
      <w:pPr>
        <w:rPr>
          <w:rFonts w:ascii="Times New Roman" w:hAnsi="Times New Roman" w:cs="Times New Roman"/>
          <w:b/>
          <w:sz w:val="24"/>
          <w:szCs w:val="24"/>
        </w:rPr>
      </w:pPr>
    </w:p>
    <w:p w:rsidR="00586976" w:rsidRDefault="00586976" w:rsidP="00565544">
      <w:pPr>
        <w:rPr>
          <w:rFonts w:ascii="Times New Roman" w:hAnsi="Times New Roman" w:cs="Times New Roman"/>
          <w:b/>
          <w:sz w:val="24"/>
          <w:szCs w:val="24"/>
        </w:rPr>
      </w:pPr>
    </w:p>
    <w:p w:rsidR="00586976" w:rsidRDefault="00586976" w:rsidP="00565544">
      <w:pPr>
        <w:rPr>
          <w:rFonts w:ascii="Times New Roman" w:hAnsi="Times New Roman" w:cs="Times New Roman"/>
          <w:b/>
          <w:sz w:val="24"/>
          <w:szCs w:val="24"/>
        </w:rPr>
      </w:pPr>
    </w:p>
    <w:p w:rsidR="00586976" w:rsidRPr="00586976" w:rsidRDefault="00586976" w:rsidP="00565544">
      <w:pPr>
        <w:rPr>
          <w:rFonts w:ascii="Times New Roman" w:hAnsi="Times New Roman" w:cs="Times New Roman"/>
          <w:b/>
          <w:i/>
          <w:sz w:val="48"/>
          <w:szCs w:val="48"/>
        </w:rPr>
      </w:pPr>
    </w:p>
    <w:p w:rsidR="00586976" w:rsidRPr="00586976" w:rsidRDefault="00586976" w:rsidP="00565544">
      <w:pPr>
        <w:rPr>
          <w:rFonts w:ascii="Times New Roman" w:hAnsi="Times New Roman" w:cs="Times New Roman"/>
          <w:b/>
          <w:i/>
          <w:sz w:val="48"/>
          <w:szCs w:val="48"/>
        </w:rPr>
      </w:pPr>
      <w:r w:rsidRPr="00586976">
        <w:rPr>
          <w:rFonts w:ascii="Times New Roman" w:hAnsi="Times New Roman" w:cs="Times New Roman"/>
          <w:b/>
          <w:i/>
          <w:sz w:val="48"/>
          <w:szCs w:val="48"/>
        </w:rPr>
        <w:lastRenderedPageBreak/>
        <w:t>Don’t mark this sheet!  Used with all classes!</w:t>
      </w:r>
    </w:p>
    <w:p w:rsidR="00586976" w:rsidRDefault="00586976" w:rsidP="00586976">
      <w:pPr>
        <w:rPr>
          <w:rFonts w:ascii="Times New Roman" w:hAnsi="Times New Roman" w:cs="Times New Roman"/>
          <w:b/>
          <w:sz w:val="36"/>
          <w:szCs w:val="36"/>
          <w:u w:val="single"/>
        </w:rPr>
      </w:pPr>
    </w:p>
    <w:p w:rsidR="00586976" w:rsidRPr="00586976" w:rsidRDefault="00586976" w:rsidP="00586976">
      <w:pPr>
        <w:rPr>
          <w:rFonts w:ascii="Times New Roman" w:hAnsi="Times New Roman" w:cs="Times New Roman"/>
          <w:b/>
          <w:sz w:val="36"/>
          <w:szCs w:val="36"/>
          <w:u w:val="single"/>
        </w:rPr>
      </w:pPr>
      <w:r w:rsidRPr="00586976">
        <w:rPr>
          <w:rFonts w:ascii="Times New Roman" w:hAnsi="Times New Roman" w:cs="Times New Roman"/>
          <w:b/>
          <w:sz w:val="36"/>
          <w:szCs w:val="36"/>
          <w:u w:val="single"/>
        </w:rPr>
        <w:t>Topics Offered:</w:t>
      </w:r>
    </w:p>
    <w:p w:rsidR="00586976" w:rsidRDefault="00586976" w:rsidP="00586976">
      <w:pPr>
        <w:rPr>
          <w:rFonts w:ascii="Times New Roman" w:hAnsi="Times New Roman" w:cs="Times New Roman"/>
          <w:b/>
          <w:sz w:val="24"/>
          <w:szCs w:val="24"/>
        </w:rPr>
      </w:pPr>
      <w:r w:rsidRPr="00586976">
        <w:rPr>
          <w:rFonts w:ascii="Times New Roman" w:hAnsi="Times New Roman" w:cs="Times New Roman"/>
          <w:b/>
          <w:sz w:val="24"/>
          <w:szCs w:val="24"/>
        </w:rPr>
        <w:t>1979 Iranian Revolution</w:t>
      </w:r>
      <w:r w:rsidRPr="00586976">
        <w:rPr>
          <w:rFonts w:ascii="Times New Roman" w:hAnsi="Times New Roman" w:cs="Times New Roman"/>
          <w:b/>
          <w:sz w:val="24"/>
          <w:szCs w:val="24"/>
        </w:rPr>
        <w:tab/>
      </w:r>
      <w:r w:rsidRPr="00586976">
        <w:rPr>
          <w:rFonts w:ascii="Times New Roman" w:hAnsi="Times New Roman" w:cs="Times New Roman"/>
          <w:b/>
          <w:sz w:val="24"/>
          <w:szCs w:val="24"/>
        </w:rPr>
        <w:tab/>
        <w:t>1979 Iranian Hostage Crisis</w:t>
      </w:r>
      <w:r w:rsidRPr="00586976">
        <w:rPr>
          <w:rFonts w:ascii="Times New Roman" w:hAnsi="Times New Roman" w:cs="Times New Roman"/>
          <w:b/>
          <w:sz w:val="24"/>
          <w:szCs w:val="24"/>
        </w:rPr>
        <w:tab/>
      </w:r>
      <w:r>
        <w:rPr>
          <w:rFonts w:ascii="Times New Roman" w:hAnsi="Times New Roman" w:cs="Times New Roman"/>
          <w:b/>
          <w:sz w:val="24"/>
          <w:szCs w:val="24"/>
        </w:rPr>
        <w:tab/>
      </w:r>
      <w:r w:rsidRPr="00586976">
        <w:rPr>
          <w:rFonts w:ascii="Times New Roman" w:hAnsi="Times New Roman" w:cs="Times New Roman"/>
          <w:b/>
          <w:sz w:val="24"/>
          <w:szCs w:val="24"/>
        </w:rPr>
        <w:t>Apartheid</w:t>
      </w:r>
      <w:r w:rsidRPr="00586976">
        <w:rPr>
          <w:rFonts w:ascii="Times New Roman" w:hAnsi="Times New Roman" w:cs="Times New Roman"/>
          <w:b/>
          <w:sz w:val="24"/>
          <w:szCs w:val="24"/>
        </w:rPr>
        <w:tab/>
      </w:r>
    </w:p>
    <w:p w:rsidR="00586976" w:rsidRDefault="00586976" w:rsidP="00586976">
      <w:pPr>
        <w:rPr>
          <w:rFonts w:ascii="Times New Roman" w:hAnsi="Times New Roman" w:cs="Times New Roman"/>
          <w:b/>
          <w:sz w:val="24"/>
          <w:szCs w:val="24"/>
        </w:rPr>
      </w:pPr>
      <w:r w:rsidRPr="00586976">
        <w:rPr>
          <w:rFonts w:ascii="Times New Roman" w:hAnsi="Times New Roman" w:cs="Times New Roman"/>
          <w:b/>
          <w:sz w:val="24"/>
          <w:szCs w:val="24"/>
        </w:rPr>
        <w:t>Leba</w:t>
      </w:r>
      <w:r>
        <w:rPr>
          <w:rFonts w:ascii="Times New Roman" w:hAnsi="Times New Roman" w:cs="Times New Roman"/>
          <w:b/>
          <w:sz w:val="24"/>
          <w:szCs w:val="24"/>
        </w:rPr>
        <w:t>non Civil War</w:t>
      </w:r>
      <w:r>
        <w:rPr>
          <w:rFonts w:ascii="Times New Roman" w:hAnsi="Times New Roman" w:cs="Times New Roman"/>
          <w:b/>
          <w:sz w:val="24"/>
          <w:szCs w:val="24"/>
        </w:rPr>
        <w:tab/>
      </w:r>
      <w:r>
        <w:rPr>
          <w:rFonts w:ascii="Times New Roman" w:hAnsi="Times New Roman" w:cs="Times New Roman"/>
          <w:b/>
          <w:sz w:val="24"/>
          <w:szCs w:val="24"/>
        </w:rPr>
        <w:tab/>
      </w:r>
      <w:r w:rsidRPr="00586976">
        <w:rPr>
          <w:rFonts w:ascii="Times New Roman" w:hAnsi="Times New Roman" w:cs="Times New Roman"/>
          <w:b/>
          <w:sz w:val="24"/>
          <w:szCs w:val="24"/>
        </w:rPr>
        <w:t>Sri La</w:t>
      </w:r>
      <w:r w:rsidR="00480F90">
        <w:rPr>
          <w:rFonts w:ascii="Times New Roman" w:hAnsi="Times New Roman" w:cs="Times New Roman"/>
          <w:b/>
          <w:sz w:val="24"/>
          <w:szCs w:val="24"/>
        </w:rPr>
        <w:t>nka Civil War</w:t>
      </w:r>
      <w:r w:rsidR="00480F90">
        <w:rPr>
          <w:rFonts w:ascii="Times New Roman" w:hAnsi="Times New Roman" w:cs="Times New Roman"/>
          <w:b/>
          <w:sz w:val="24"/>
          <w:szCs w:val="24"/>
        </w:rPr>
        <w:tab/>
      </w:r>
      <w:r w:rsidR="00480F90">
        <w:rPr>
          <w:rFonts w:ascii="Times New Roman" w:hAnsi="Times New Roman" w:cs="Times New Roman"/>
          <w:b/>
          <w:sz w:val="24"/>
          <w:szCs w:val="24"/>
        </w:rPr>
        <w:tab/>
      </w:r>
      <w:proofErr w:type="spellStart"/>
      <w:r w:rsidR="00480F90">
        <w:rPr>
          <w:rFonts w:ascii="Times New Roman" w:hAnsi="Times New Roman" w:cs="Times New Roman"/>
          <w:b/>
          <w:sz w:val="24"/>
          <w:szCs w:val="24"/>
        </w:rPr>
        <w:t>War</w:t>
      </w:r>
      <w:proofErr w:type="spellEnd"/>
      <w:r w:rsidR="00480F90">
        <w:rPr>
          <w:rFonts w:ascii="Times New Roman" w:hAnsi="Times New Roman" w:cs="Times New Roman"/>
          <w:b/>
          <w:sz w:val="24"/>
          <w:szCs w:val="24"/>
        </w:rPr>
        <w:t xml:space="preserve"> in Chechnya</w:t>
      </w:r>
      <w:r w:rsidR="00480F90">
        <w:rPr>
          <w:rFonts w:ascii="Times New Roman" w:hAnsi="Times New Roman" w:cs="Times New Roman"/>
          <w:b/>
          <w:sz w:val="24"/>
          <w:szCs w:val="24"/>
        </w:rPr>
        <w:tab/>
        <w:t>Boko Raman</w:t>
      </w:r>
    </w:p>
    <w:p w:rsidR="00586976" w:rsidRDefault="00586976" w:rsidP="00586976">
      <w:pPr>
        <w:rPr>
          <w:rFonts w:ascii="Times New Roman" w:hAnsi="Times New Roman" w:cs="Times New Roman"/>
          <w:b/>
          <w:sz w:val="24"/>
          <w:szCs w:val="24"/>
        </w:rPr>
      </w:pPr>
      <w:r>
        <w:rPr>
          <w:rFonts w:ascii="Times New Roman" w:hAnsi="Times New Roman" w:cs="Times New Roman"/>
          <w:b/>
          <w:sz w:val="24"/>
          <w:szCs w:val="24"/>
        </w:rPr>
        <w:t>Civil War in Bosnia</w:t>
      </w:r>
      <w:r>
        <w:rPr>
          <w:rFonts w:ascii="Times New Roman" w:hAnsi="Times New Roman" w:cs="Times New Roman"/>
          <w:b/>
          <w:sz w:val="24"/>
          <w:szCs w:val="24"/>
        </w:rPr>
        <w:tab/>
      </w:r>
      <w:r>
        <w:rPr>
          <w:rFonts w:ascii="Times New Roman" w:hAnsi="Times New Roman" w:cs="Times New Roman"/>
          <w:b/>
          <w:sz w:val="24"/>
          <w:szCs w:val="24"/>
        </w:rPr>
        <w:tab/>
      </w:r>
      <w:r w:rsidRPr="00586976">
        <w:rPr>
          <w:rFonts w:ascii="Times New Roman" w:hAnsi="Times New Roman" w:cs="Times New Roman"/>
          <w:b/>
          <w:sz w:val="24"/>
          <w:szCs w:val="24"/>
        </w:rPr>
        <w:t>Rwandan Genocide</w:t>
      </w:r>
      <w:r w:rsidRPr="00586976">
        <w:rPr>
          <w:rFonts w:ascii="Times New Roman" w:hAnsi="Times New Roman" w:cs="Times New Roman"/>
          <w:b/>
          <w:sz w:val="24"/>
          <w:szCs w:val="24"/>
        </w:rPr>
        <w:tab/>
      </w:r>
      <w:r w:rsidRPr="00586976">
        <w:rPr>
          <w:rFonts w:ascii="Times New Roman" w:hAnsi="Times New Roman" w:cs="Times New Roman"/>
          <w:b/>
          <w:sz w:val="24"/>
          <w:szCs w:val="24"/>
        </w:rPr>
        <w:tab/>
        <w:t>Darfur (Sudan)</w:t>
      </w:r>
      <w:r w:rsidRPr="00586976">
        <w:rPr>
          <w:rFonts w:ascii="Times New Roman" w:hAnsi="Times New Roman" w:cs="Times New Roman"/>
          <w:b/>
          <w:sz w:val="24"/>
          <w:szCs w:val="24"/>
        </w:rPr>
        <w:tab/>
      </w:r>
      <w:r w:rsidRPr="00586976">
        <w:rPr>
          <w:rFonts w:ascii="Times New Roman" w:hAnsi="Times New Roman" w:cs="Times New Roman"/>
          <w:b/>
          <w:sz w:val="24"/>
          <w:szCs w:val="24"/>
        </w:rPr>
        <w:tab/>
      </w:r>
      <w:r w:rsidRPr="00586976">
        <w:rPr>
          <w:rFonts w:ascii="Times New Roman" w:hAnsi="Times New Roman" w:cs="Times New Roman"/>
          <w:b/>
          <w:sz w:val="24"/>
          <w:szCs w:val="24"/>
        </w:rPr>
        <w:tab/>
      </w:r>
    </w:p>
    <w:p w:rsidR="00586976" w:rsidRDefault="00586976" w:rsidP="00586976">
      <w:pPr>
        <w:rPr>
          <w:rFonts w:ascii="Times New Roman" w:hAnsi="Times New Roman" w:cs="Times New Roman"/>
          <w:b/>
          <w:sz w:val="24"/>
          <w:szCs w:val="24"/>
        </w:rPr>
      </w:pPr>
      <w:r>
        <w:rPr>
          <w:rFonts w:ascii="Times New Roman" w:hAnsi="Times New Roman" w:cs="Times New Roman"/>
          <w:b/>
          <w:sz w:val="24"/>
          <w:szCs w:val="24"/>
        </w:rPr>
        <w:t>Israeli-Palestinian Conflict</w:t>
      </w:r>
      <w:r>
        <w:rPr>
          <w:rFonts w:ascii="Times New Roman" w:hAnsi="Times New Roman" w:cs="Times New Roman"/>
          <w:b/>
          <w:sz w:val="24"/>
          <w:szCs w:val="24"/>
        </w:rPr>
        <w:tab/>
        <w:t xml:space="preserve">  Gulf War</w:t>
      </w:r>
      <w:r>
        <w:rPr>
          <w:rFonts w:ascii="Times New Roman" w:hAnsi="Times New Roman" w:cs="Times New Roman"/>
          <w:b/>
          <w:sz w:val="24"/>
          <w:szCs w:val="24"/>
        </w:rPr>
        <w:tab/>
      </w:r>
      <w:r>
        <w:rPr>
          <w:rFonts w:ascii="Times New Roman" w:hAnsi="Times New Roman" w:cs="Times New Roman"/>
          <w:b/>
          <w:sz w:val="24"/>
          <w:szCs w:val="24"/>
        </w:rPr>
        <w:tab/>
      </w:r>
      <w:r w:rsidRPr="00586976">
        <w:rPr>
          <w:rFonts w:ascii="Times New Roman" w:hAnsi="Times New Roman" w:cs="Times New Roman"/>
          <w:b/>
          <w:sz w:val="24"/>
          <w:szCs w:val="24"/>
        </w:rPr>
        <w:t>Warlords in Somalia</w:t>
      </w:r>
      <w:r w:rsidRPr="00586976">
        <w:rPr>
          <w:rFonts w:ascii="Times New Roman" w:hAnsi="Times New Roman" w:cs="Times New Roman"/>
          <w:b/>
          <w:sz w:val="24"/>
          <w:szCs w:val="24"/>
        </w:rPr>
        <w:tab/>
      </w:r>
      <w:r w:rsidRPr="00586976">
        <w:rPr>
          <w:rFonts w:ascii="Times New Roman" w:hAnsi="Times New Roman" w:cs="Times New Roman"/>
          <w:b/>
          <w:sz w:val="24"/>
          <w:szCs w:val="24"/>
        </w:rPr>
        <w:tab/>
      </w:r>
    </w:p>
    <w:p w:rsidR="00586976" w:rsidRDefault="00586976" w:rsidP="00586976">
      <w:pPr>
        <w:rPr>
          <w:rFonts w:ascii="Times New Roman" w:hAnsi="Times New Roman" w:cs="Times New Roman"/>
          <w:b/>
          <w:sz w:val="24"/>
          <w:szCs w:val="24"/>
        </w:rPr>
      </w:pPr>
      <w:r>
        <w:rPr>
          <w:rFonts w:ascii="Times New Roman" w:hAnsi="Times New Roman" w:cs="Times New Roman"/>
          <w:b/>
          <w:sz w:val="24"/>
          <w:szCs w:val="24"/>
        </w:rPr>
        <w:t>Kosovo Conflict</w:t>
      </w:r>
      <w:r>
        <w:rPr>
          <w:rFonts w:ascii="Times New Roman" w:hAnsi="Times New Roman" w:cs="Times New Roman"/>
          <w:b/>
          <w:sz w:val="24"/>
          <w:szCs w:val="24"/>
        </w:rPr>
        <w:tab/>
      </w:r>
      <w:r>
        <w:rPr>
          <w:rFonts w:ascii="Times New Roman" w:hAnsi="Times New Roman" w:cs="Times New Roman"/>
          <w:b/>
          <w:sz w:val="24"/>
          <w:szCs w:val="24"/>
        </w:rPr>
        <w:tab/>
        <w:t>Syrian Civil War</w:t>
      </w:r>
      <w:r>
        <w:rPr>
          <w:rFonts w:ascii="Times New Roman" w:hAnsi="Times New Roman" w:cs="Times New Roman"/>
          <w:b/>
          <w:sz w:val="24"/>
          <w:szCs w:val="24"/>
        </w:rPr>
        <w:tab/>
      </w:r>
      <w:r w:rsidRPr="00586976">
        <w:rPr>
          <w:rFonts w:ascii="Times New Roman" w:hAnsi="Times New Roman" w:cs="Times New Roman"/>
          <w:b/>
          <w:sz w:val="24"/>
          <w:szCs w:val="24"/>
        </w:rPr>
        <w:t>Crisis in Ukraine</w:t>
      </w:r>
      <w:r w:rsidRPr="00586976">
        <w:rPr>
          <w:rFonts w:ascii="Times New Roman" w:hAnsi="Times New Roman" w:cs="Times New Roman"/>
          <w:b/>
          <w:sz w:val="24"/>
          <w:szCs w:val="24"/>
        </w:rPr>
        <w:tab/>
      </w:r>
      <w:r w:rsidRPr="00586976">
        <w:rPr>
          <w:rFonts w:ascii="Times New Roman" w:hAnsi="Times New Roman" w:cs="Times New Roman"/>
          <w:b/>
          <w:sz w:val="24"/>
          <w:szCs w:val="24"/>
        </w:rPr>
        <w:tab/>
      </w:r>
      <w:r w:rsidRPr="00586976">
        <w:rPr>
          <w:rFonts w:ascii="Times New Roman" w:hAnsi="Times New Roman" w:cs="Times New Roman"/>
          <w:b/>
          <w:sz w:val="24"/>
          <w:szCs w:val="24"/>
        </w:rPr>
        <w:tab/>
      </w:r>
    </w:p>
    <w:p w:rsidR="00586976" w:rsidRDefault="00586976" w:rsidP="00586976">
      <w:pPr>
        <w:rPr>
          <w:rFonts w:ascii="Times New Roman" w:hAnsi="Times New Roman" w:cs="Times New Roman"/>
          <w:b/>
          <w:sz w:val="24"/>
          <w:szCs w:val="24"/>
        </w:rPr>
      </w:pPr>
      <w:r w:rsidRPr="00586976">
        <w:rPr>
          <w:rFonts w:ascii="Times New Roman" w:hAnsi="Times New Roman" w:cs="Times New Roman"/>
          <w:b/>
          <w:sz w:val="24"/>
          <w:szCs w:val="24"/>
        </w:rPr>
        <w:t>CAR: Civil War</w:t>
      </w:r>
      <w:r>
        <w:rPr>
          <w:rFonts w:ascii="Times New Roman" w:hAnsi="Times New Roman" w:cs="Times New Roman"/>
          <w:b/>
          <w:sz w:val="24"/>
          <w:szCs w:val="24"/>
        </w:rPr>
        <w:tab/>
      </w:r>
      <w:r>
        <w:rPr>
          <w:rFonts w:ascii="Times New Roman" w:hAnsi="Times New Roman" w:cs="Times New Roman"/>
          <w:b/>
          <w:sz w:val="24"/>
          <w:szCs w:val="24"/>
        </w:rPr>
        <w:tab/>
        <w:t>Overview of “Arab Spring”</w:t>
      </w:r>
      <w:r w:rsidR="00480F90">
        <w:rPr>
          <w:rFonts w:ascii="Times New Roman" w:hAnsi="Times New Roman" w:cs="Times New Roman"/>
          <w:b/>
          <w:sz w:val="24"/>
          <w:szCs w:val="24"/>
        </w:rPr>
        <w:tab/>
      </w:r>
      <w:r w:rsidR="00480F90">
        <w:rPr>
          <w:rFonts w:ascii="Times New Roman" w:hAnsi="Times New Roman" w:cs="Times New Roman"/>
          <w:b/>
          <w:sz w:val="24"/>
          <w:szCs w:val="24"/>
        </w:rPr>
        <w:tab/>
        <w:t>ISIS</w:t>
      </w:r>
    </w:p>
    <w:p w:rsidR="00586976" w:rsidRPr="00586976" w:rsidRDefault="00586976" w:rsidP="00586976">
      <w:pPr>
        <w:rPr>
          <w:rFonts w:ascii="Times New Roman" w:hAnsi="Times New Roman" w:cs="Times New Roman"/>
          <w:b/>
          <w:sz w:val="24"/>
          <w:szCs w:val="24"/>
        </w:rPr>
      </w:pPr>
    </w:p>
    <w:p w:rsidR="00586976" w:rsidRPr="00586976" w:rsidRDefault="00586976" w:rsidP="00586976">
      <w:pPr>
        <w:rPr>
          <w:rFonts w:ascii="Times New Roman" w:hAnsi="Times New Roman" w:cs="Times New Roman"/>
          <w:b/>
          <w:sz w:val="24"/>
          <w:szCs w:val="24"/>
        </w:rPr>
      </w:pPr>
      <w:r w:rsidRPr="00586976">
        <w:rPr>
          <w:rFonts w:ascii="Times New Roman" w:hAnsi="Times New Roman" w:cs="Times New Roman"/>
          <w:b/>
          <w:sz w:val="24"/>
          <w:szCs w:val="24"/>
        </w:rPr>
        <w:t>*Read carefully over the Topic Summary Sheet to make your selection.*</w:t>
      </w:r>
    </w:p>
    <w:p w:rsidR="00732944" w:rsidRPr="00731C54" w:rsidRDefault="00731C54" w:rsidP="00565544">
      <w:pPr>
        <w:rPr>
          <w:b/>
          <w:sz w:val="44"/>
          <w:szCs w:val="44"/>
        </w:rPr>
      </w:pPr>
      <w:r w:rsidRPr="00731C54">
        <w:rPr>
          <w:b/>
          <w:sz w:val="44"/>
          <w:szCs w:val="44"/>
        </w:rPr>
        <w:t>Topic Summary Sheet</w:t>
      </w:r>
    </w:p>
    <w:p w:rsidR="00731C54" w:rsidRDefault="00731C54" w:rsidP="00731C54">
      <w:pPr>
        <w:pStyle w:val="ListParagraph"/>
        <w:numPr>
          <w:ilvl w:val="0"/>
          <w:numId w:val="2"/>
        </w:numPr>
      </w:pPr>
      <w:r>
        <w:t xml:space="preserve">Read over the summary for each topic.  </w:t>
      </w:r>
    </w:p>
    <w:p w:rsidR="00731C54" w:rsidRDefault="00731C54" w:rsidP="00731C54">
      <w:pPr>
        <w:pStyle w:val="ListParagraph"/>
        <w:numPr>
          <w:ilvl w:val="0"/>
          <w:numId w:val="2"/>
        </w:numPr>
      </w:pPr>
      <w:r>
        <w:t xml:space="preserve">Discuss as a group and decide which topic you are going to research.  </w:t>
      </w:r>
    </w:p>
    <w:p w:rsidR="00731C54" w:rsidRDefault="00731C54" w:rsidP="00731C54">
      <w:pPr>
        <w:pStyle w:val="ListParagraph"/>
        <w:numPr>
          <w:ilvl w:val="0"/>
          <w:numId w:val="2"/>
        </w:numPr>
      </w:pPr>
      <w:r>
        <w:t>Raise hand &amp; call me over to conference with me about the topic</w:t>
      </w:r>
    </w:p>
    <w:p w:rsidR="00504010" w:rsidRPr="003E7DB8" w:rsidRDefault="00731C54" w:rsidP="00565544">
      <w:pPr>
        <w:pStyle w:val="ListParagraph"/>
        <w:numPr>
          <w:ilvl w:val="0"/>
          <w:numId w:val="2"/>
        </w:numPr>
      </w:pPr>
      <w:r>
        <w:t>Continue on your summaries, you will begin researching tomorrow</w:t>
      </w:r>
    </w:p>
    <w:p w:rsidR="00586976" w:rsidRDefault="00586976" w:rsidP="00731C54">
      <w:pPr>
        <w:rPr>
          <w:b/>
          <w:i/>
          <w:sz w:val="32"/>
          <w:szCs w:val="32"/>
        </w:rPr>
      </w:pPr>
    </w:p>
    <w:p w:rsidR="00586976" w:rsidRDefault="00586976" w:rsidP="00731C54">
      <w:pPr>
        <w:rPr>
          <w:b/>
          <w:i/>
          <w:sz w:val="32"/>
          <w:szCs w:val="32"/>
        </w:rPr>
      </w:pPr>
    </w:p>
    <w:p w:rsidR="00586976" w:rsidRDefault="00586976" w:rsidP="00731C54">
      <w:pPr>
        <w:rPr>
          <w:b/>
          <w:i/>
          <w:sz w:val="32"/>
          <w:szCs w:val="32"/>
        </w:rPr>
      </w:pPr>
    </w:p>
    <w:p w:rsidR="00586976" w:rsidRDefault="00586976" w:rsidP="00731C54">
      <w:pPr>
        <w:rPr>
          <w:b/>
          <w:i/>
          <w:sz w:val="32"/>
          <w:szCs w:val="32"/>
        </w:rPr>
      </w:pPr>
    </w:p>
    <w:p w:rsidR="00586976" w:rsidRDefault="00586976" w:rsidP="00731C54">
      <w:pPr>
        <w:rPr>
          <w:b/>
          <w:i/>
          <w:sz w:val="32"/>
          <w:szCs w:val="32"/>
        </w:rPr>
      </w:pPr>
    </w:p>
    <w:p w:rsidR="00586976" w:rsidRDefault="00586976" w:rsidP="00731C54">
      <w:pPr>
        <w:rPr>
          <w:b/>
          <w:i/>
          <w:sz w:val="32"/>
          <w:szCs w:val="32"/>
        </w:rPr>
      </w:pPr>
    </w:p>
    <w:p w:rsidR="00586976" w:rsidRDefault="00586976" w:rsidP="00731C54">
      <w:pPr>
        <w:rPr>
          <w:b/>
          <w:i/>
          <w:sz w:val="32"/>
          <w:szCs w:val="32"/>
        </w:rPr>
      </w:pPr>
    </w:p>
    <w:p w:rsidR="00C318DD" w:rsidRPr="00C318DD" w:rsidRDefault="00731C54" w:rsidP="00731C54">
      <w:pPr>
        <w:rPr>
          <w:b/>
          <w:i/>
          <w:sz w:val="32"/>
          <w:szCs w:val="32"/>
        </w:rPr>
      </w:pPr>
      <w:r w:rsidRPr="00C318DD">
        <w:rPr>
          <w:b/>
          <w:i/>
          <w:sz w:val="32"/>
          <w:szCs w:val="32"/>
        </w:rPr>
        <w:lastRenderedPageBreak/>
        <w:t>1979 Iranian Revolution</w:t>
      </w:r>
      <w:r w:rsidRPr="00C318DD">
        <w:rPr>
          <w:b/>
          <w:i/>
          <w:sz w:val="32"/>
          <w:szCs w:val="32"/>
        </w:rPr>
        <w:tab/>
      </w:r>
    </w:p>
    <w:p w:rsidR="00C318DD" w:rsidRPr="00D211EE" w:rsidRDefault="00C318DD" w:rsidP="00731C54">
      <w:pPr>
        <w:rPr>
          <w:rFonts w:ascii="Times New Roman" w:hAnsi="Times New Roman" w:cs="Times New Roman"/>
          <w:sz w:val="20"/>
          <w:szCs w:val="20"/>
        </w:rPr>
      </w:pPr>
      <w:r>
        <w:rPr>
          <w:rStyle w:val="Strong"/>
          <w:u w:val="single"/>
        </w:rPr>
        <w:t>Conflict Summary</w:t>
      </w:r>
      <w:proofErr w:type="gramStart"/>
      <w:r>
        <w:rPr>
          <w:rStyle w:val="Strong"/>
          <w:u w:val="single"/>
        </w:rPr>
        <w:t>:</w:t>
      </w:r>
      <w:proofErr w:type="gramEnd"/>
      <w:r>
        <w:br/>
      </w:r>
      <w:hyperlink r:id="rId6" w:history="1">
        <w:r w:rsidRPr="00D211EE">
          <w:rPr>
            <w:rStyle w:val="Hyperlink"/>
            <w:rFonts w:ascii="Times New Roman" w:hAnsi="Times New Roman" w:cs="Times New Roman"/>
            <w:sz w:val="20"/>
            <w:szCs w:val="20"/>
          </w:rPr>
          <w:t>http://www.nonviolent-conflict.org</w:t>
        </w:r>
      </w:hyperlink>
    </w:p>
    <w:p w:rsidR="00C318DD" w:rsidRPr="003E7DB8" w:rsidRDefault="00C318DD" w:rsidP="00731C54">
      <w:pPr>
        <w:rPr>
          <w:rFonts w:ascii="Times New Roman" w:hAnsi="Times New Roman" w:cs="Times New Roman"/>
          <w:sz w:val="20"/>
          <w:szCs w:val="20"/>
        </w:rPr>
      </w:pPr>
      <w:r w:rsidRPr="003E7DB8">
        <w:rPr>
          <w:rFonts w:ascii="Times New Roman" w:hAnsi="Times New Roman" w:cs="Times New Roman"/>
          <w:sz w:val="20"/>
          <w:szCs w:val="20"/>
        </w:rPr>
        <w:t xml:space="preserve"> </w:t>
      </w:r>
      <w:r w:rsidRPr="003E7DB8">
        <w:rPr>
          <w:rFonts w:ascii="Times New Roman" w:hAnsi="Times New Roman" w:cs="Times New Roman"/>
          <w:sz w:val="20"/>
          <w:szCs w:val="20"/>
        </w:rPr>
        <w:br/>
        <w:t xml:space="preserve">The Iranian Revolution of 1977-79 was the first in a series of mass popular civil insurrections which would result in the overthrow of authoritarian regimes in dozens of countries over the next three decades.  Unlike most of the other uprisings that would topple dictators in Latin America, Eastern Europe, and parts of Asia and Africa, the result of the Iranian struggle was not the establishment of liberal democracy but of a new form of authoritarianism.  However, except for a series of short battles using light weaponry in the final hours of the uprising, the revolutionary forces themselves were overwhelmingly nonviolent.  The autocratic monarchy of Mohammed Reza Shah Pahlavi faced a broad coalition of opposition forces, including Marxists and constitutional liberals, but the opposition ultimately became dominated by the mullahs of the country’s Shia hierarchy.  Despite severe repression against protestors, a series of demonstrations and strikes over the previous two years came to a peak in the fall of 1978, as millions of opponents of the Shah’s regime clogged the streets of Iran’s cities and work stoppages paralyzed the country.  The Shah fled into exile in January 1979 and exiled cleric Ayatollah </w:t>
      </w:r>
      <w:proofErr w:type="spellStart"/>
      <w:r w:rsidRPr="003E7DB8">
        <w:rPr>
          <w:rFonts w:ascii="Times New Roman" w:hAnsi="Times New Roman" w:cs="Times New Roman"/>
          <w:sz w:val="20"/>
          <w:szCs w:val="20"/>
        </w:rPr>
        <w:t>Ruhollah</w:t>
      </w:r>
      <w:proofErr w:type="spellEnd"/>
      <w:r w:rsidRPr="003E7DB8">
        <w:rPr>
          <w:rFonts w:ascii="Times New Roman" w:hAnsi="Times New Roman" w:cs="Times New Roman"/>
          <w:sz w:val="20"/>
          <w:szCs w:val="20"/>
        </w:rPr>
        <w:t xml:space="preserve"> Khomeini returned from exile to lead the new Islamic Republic.</w:t>
      </w:r>
    </w:p>
    <w:p w:rsidR="00C318DD" w:rsidRDefault="00C318DD" w:rsidP="00731C54"/>
    <w:p w:rsidR="00C318DD" w:rsidRPr="00C318DD" w:rsidRDefault="00731C54" w:rsidP="00731C54">
      <w:pPr>
        <w:rPr>
          <w:b/>
          <w:i/>
          <w:sz w:val="32"/>
          <w:szCs w:val="32"/>
        </w:rPr>
      </w:pPr>
      <w:r w:rsidRPr="00C318DD">
        <w:rPr>
          <w:b/>
          <w:i/>
          <w:sz w:val="32"/>
          <w:szCs w:val="32"/>
        </w:rPr>
        <w:t>1979 Iranian Hostage Crisis</w:t>
      </w:r>
    </w:p>
    <w:p w:rsidR="00C318DD" w:rsidRPr="00D211EE" w:rsidRDefault="00830533" w:rsidP="00731C54">
      <w:pPr>
        <w:rPr>
          <w:rFonts w:ascii="Times New Roman" w:hAnsi="Times New Roman" w:cs="Times New Roman"/>
          <w:sz w:val="20"/>
          <w:szCs w:val="20"/>
        </w:rPr>
      </w:pPr>
      <w:hyperlink r:id="rId7" w:history="1">
        <w:r w:rsidR="00C318DD" w:rsidRPr="00D211EE">
          <w:rPr>
            <w:rStyle w:val="Hyperlink"/>
            <w:rFonts w:ascii="Times New Roman" w:hAnsi="Times New Roman" w:cs="Times New Roman"/>
            <w:sz w:val="20"/>
            <w:szCs w:val="20"/>
          </w:rPr>
          <w:t>http://www.u-s-history.com/pages/h2021.html</w:t>
        </w:r>
      </w:hyperlink>
    </w:p>
    <w:p w:rsidR="00236E21" w:rsidRPr="00586976" w:rsidRDefault="00731C54" w:rsidP="00731C54">
      <w:pPr>
        <w:rPr>
          <w:rFonts w:ascii="Times New Roman" w:hAnsi="Times New Roman" w:cs="Times New Roman"/>
          <w:sz w:val="20"/>
          <w:szCs w:val="20"/>
        </w:rPr>
      </w:pPr>
      <w:r w:rsidRPr="003E7DB8">
        <w:rPr>
          <w:rFonts w:ascii="Times New Roman" w:hAnsi="Times New Roman" w:cs="Times New Roman"/>
          <w:sz w:val="20"/>
          <w:szCs w:val="20"/>
        </w:rPr>
        <w:tab/>
      </w:r>
      <w:r w:rsidR="00C318DD" w:rsidRPr="003E7DB8">
        <w:rPr>
          <w:rFonts w:ascii="Times New Roman" w:hAnsi="Times New Roman" w:cs="Times New Roman"/>
          <w:sz w:val="20"/>
          <w:szCs w:val="20"/>
        </w:rPr>
        <w:t xml:space="preserve">On November 4, 1979, an angry mob of some 300 to 500 "students" who called themselves "Imam's Disciples," laid siege to the American Embassy in Teheran, Iran, to capture and hold hostage 66 U.S. citizens and diplomats. Although women and African-Americans were released a short time later, 51 hostages remained imprisoned for 444 days with another individual released because of illness midway through the ordeal.  </w:t>
      </w:r>
      <w:proofErr w:type="gramStart"/>
      <w:r w:rsidR="00C318DD" w:rsidRPr="003E7DB8">
        <w:rPr>
          <w:rFonts w:ascii="Times New Roman" w:hAnsi="Times New Roman" w:cs="Times New Roman"/>
          <w:sz w:val="20"/>
          <w:szCs w:val="20"/>
        </w:rPr>
        <w:t>(Happens soon af</w:t>
      </w:r>
      <w:r w:rsidR="003E7DB8">
        <w:rPr>
          <w:rFonts w:ascii="Times New Roman" w:hAnsi="Times New Roman" w:cs="Times New Roman"/>
          <w:sz w:val="20"/>
          <w:szCs w:val="20"/>
        </w:rPr>
        <w:t>ter the 1979 Iranian Revolution</w:t>
      </w:r>
      <w:r w:rsidR="00D26472">
        <w:rPr>
          <w:rFonts w:ascii="Times New Roman" w:hAnsi="Times New Roman" w:cs="Times New Roman"/>
          <w:sz w:val="20"/>
          <w:szCs w:val="20"/>
        </w:rPr>
        <w:t>).</w:t>
      </w:r>
      <w:proofErr w:type="gramEnd"/>
    </w:p>
    <w:p w:rsidR="00356DC1" w:rsidRPr="002A6803" w:rsidRDefault="00731C54" w:rsidP="00731C54">
      <w:pPr>
        <w:rPr>
          <w:b/>
          <w:i/>
          <w:sz w:val="32"/>
          <w:szCs w:val="32"/>
        </w:rPr>
      </w:pPr>
      <w:r w:rsidRPr="002A6803">
        <w:rPr>
          <w:b/>
          <w:i/>
          <w:sz w:val="32"/>
          <w:szCs w:val="32"/>
        </w:rPr>
        <w:t>Apartheid</w:t>
      </w:r>
      <w:r w:rsidRPr="002A6803">
        <w:rPr>
          <w:b/>
          <w:i/>
          <w:sz w:val="32"/>
          <w:szCs w:val="32"/>
        </w:rPr>
        <w:tab/>
      </w:r>
    </w:p>
    <w:p w:rsidR="003E7DB8" w:rsidRPr="00D211EE" w:rsidRDefault="00830533" w:rsidP="00731C54">
      <w:pPr>
        <w:rPr>
          <w:rFonts w:ascii="Times New Roman" w:hAnsi="Times New Roman" w:cs="Times New Roman"/>
          <w:sz w:val="20"/>
          <w:szCs w:val="20"/>
        </w:rPr>
      </w:pPr>
      <w:hyperlink r:id="rId8" w:history="1">
        <w:r w:rsidR="003E7DB8" w:rsidRPr="00D211EE">
          <w:rPr>
            <w:rStyle w:val="Hyperlink"/>
            <w:rFonts w:ascii="Times New Roman" w:hAnsi="Times New Roman" w:cs="Times New Roman"/>
            <w:sz w:val="20"/>
            <w:szCs w:val="20"/>
          </w:rPr>
          <w:t>http://aconerlycoleman.wordpress.com</w:t>
        </w:r>
      </w:hyperlink>
    </w:p>
    <w:p w:rsidR="00356DC1" w:rsidRPr="002A6803" w:rsidRDefault="00356DC1" w:rsidP="002A6803">
      <w:pPr>
        <w:spacing w:before="100" w:beforeAutospacing="1" w:after="100" w:afterAutospacing="1" w:line="240" w:lineRule="auto"/>
        <w:rPr>
          <w:rFonts w:ascii="Times New Roman" w:eastAsia="Times New Roman" w:hAnsi="Times New Roman" w:cs="Times New Roman"/>
          <w:sz w:val="20"/>
          <w:szCs w:val="20"/>
        </w:rPr>
      </w:pPr>
      <w:r w:rsidRPr="003E7DB8">
        <w:rPr>
          <w:rFonts w:ascii="Times New Roman" w:eastAsia="Times New Roman" w:hAnsi="Times New Roman" w:cs="Times New Roman"/>
          <w:sz w:val="20"/>
          <w:szCs w:val="20"/>
        </w:rPr>
        <w:t xml:space="preserve">Apartheid was a system birthed from nearly three hundred years of history, rooted in the fear and desire for control that a minority group has regarding a feared majority.  Apartheid, meaning ‘apart- ness’ in </w:t>
      </w:r>
      <w:proofErr w:type="gramStart"/>
      <w:r w:rsidRPr="003E7DB8">
        <w:rPr>
          <w:rFonts w:ascii="Times New Roman" w:eastAsia="Times New Roman" w:hAnsi="Times New Roman" w:cs="Times New Roman"/>
          <w:sz w:val="20"/>
          <w:szCs w:val="20"/>
        </w:rPr>
        <w:t>Afrikaans,</w:t>
      </w:r>
      <w:proofErr w:type="gramEnd"/>
      <w:r w:rsidRPr="003E7DB8">
        <w:rPr>
          <w:rFonts w:ascii="Times New Roman" w:eastAsia="Times New Roman" w:hAnsi="Times New Roman" w:cs="Times New Roman"/>
          <w:sz w:val="20"/>
          <w:szCs w:val="20"/>
        </w:rPr>
        <w:t xml:space="preserve"> was a system that adapted</w:t>
      </w:r>
      <w:r w:rsidR="003E7DB8" w:rsidRPr="003E7DB8">
        <w:rPr>
          <w:rFonts w:ascii="Times New Roman" w:eastAsia="Times New Roman" w:hAnsi="Times New Roman" w:cs="Times New Roman"/>
          <w:sz w:val="20"/>
          <w:szCs w:val="20"/>
        </w:rPr>
        <w:t> to</w:t>
      </w:r>
      <w:r w:rsidRPr="003E7DB8">
        <w:rPr>
          <w:rFonts w:ascii="Times New Roman" w:eastAsia="Times New Roman" w:hAnsi="Times New Roman" w:cs="Times New Roman"/>
          <w:sz w:val="20"/>
          <w:szCs w:val="20"/>
        </w:rPr>
        <w:t xml:space="preserve"> different goals, but</w:t>
      </w:r>
      <w:r w:rsidR="003E7DB8" w:rsidRPr="003E7DB8">
        <w:rPr>
          <w:rFonts w:ascii="Times New Roman" w:eastAsia="Times New Roman" w:hAnsi="Times New Roman" w:cs="Times New Roman"/>
          <w:sz w:val="20"/>
          <w:szCs w:val="20"/>
        </w:rPr>
        <w:t xml:space="preserve"> it was never an end in itself. </w:t>
      </w:r>
      <w:r w:rsidRPr="003E7DB8">
        <w:rPr>
          <w:rFonts w:ascii="Times New Roman" w:eastAsia="Times New Roman" w:hAnsi="Times New Roman" w:cs="Times New Roman"/>
          <w:sz w:val="20"/>
          <w:szCs w:val="20"/>
        </w:rPr>
        <w:t xml:space="preserve">The system was built law- by- law beginning in late 1948, beginning with the ban on mixed marriages, and continuing on to control the movement of the Native population through registration, residency regulation and laws prohibiting union activity and protests.  The aim was both economic and social; economically, the whites, </w:t>
      </w:r>
      <w:r w:rsidR="003E7DB8" w:rsidRPr="003E7DB8">
        <w:rPr>
          <w:rFonts w:ascii="Times New Roman" w:eastAsia="Times New Roman" w:hAnsi="Times New Roman" w:cs="Times New Roman"/>
          <w:sz w:val="20"/>
          <w:szCs w:val="20"/>
        </w:rPr>
        <w:t>Colored’s</w:t>
      </w:r>
      <w:r w:rsidRPr="003E7DB8">
        <w:rPr>
          <w:rFonts w:ascii="Times New Roman" w:eastAsia="Times New Roman" w:hAnsi="Times New Roman" w:cs="Times New Roman"/>
          <w:sz w:val="20"/>
          <w:szCs w:val="20"/>
        </w:rPr>
        <w:t>, Indians and Natives would live within their respective economies and homelands, and socially, separation would be fully achieved, reduci</w:t>
      </w:r>
      <w:r w:rsidR="003E7DB8" w:rsidRPr="003E7DB8">
        <w:rPr>
          <w:rFonts w:ascii="Times New Roman" w:eastAsia="Times New Roman" w:hAnsi="Times New Roman" w:cs="Times New Roman"/>
          <w:sz w:val="20"/>
          <w:szCs w:val="20"/>
        </w:rPr>
        <w:t xml:space="preserve">ng racial tensions. </w:t>
      </w:r>
      <w:r w:rsidRPr="003E7DB8">
        <w:rPr>
          <w:rFonts w:ascii="Times New Roman" w:eastAsia="Times New Roman" w:hAnsi="Times New Roman" w:cs="Times New Roman"/>
          <w:sz w:val="20"/>
          <w:szCs w:val="20"/>
        </w:rPr>
        <w:t>This was part of ‘separate development’ which arose from a desire to maintain white supremacy and dominance despite the overwhelming majority of black Africans.  The basic tenets of ‘separate development’ were the creation of a mobile working class of Natives who could not own property, via controls over their mobility, local and state administrations could stem the Native urban influx and the eventual independence of the designated homelands would effectively divest the South African government of any responsibility in the matters of Natives and strip them of ci</w:t>
      </w:r>
      <w:r w:rsidR="002A6803">
        <w:rPr>
          <w:rFonts w:ascii="Times New Roman" w:eastAsia="Times New Roman" w:hAnsi="Times New Roman" w:cs="Times New Roman"/>
          <w:sz w:val="20"/>
          <w:szCs w:val="20"/>
        </w:rPr>
        <w:t>tizenship and claims to rights.</w:t>
      </w:r>
    </w:p>
    <w:p w:rsidR="00731C54" w:rsidRPr="002A6803" w:rsidRDefault="00731C54" w:rsidP="00731C54">
      <w:pPr>
        <w:rPr>
          <w:b/>
          <w:i/>
          <w:sz w:val="32"/>
          <w:szCs w:val="32"/>
        </w:rPr>
      </w:pPr>
      <w:r w:rsidRPr="002A6803">
        <w:rPr>
          <w:b/>
          <w:i/>
          <w:sz w:val="32"/>
          <w:szCs w:val="32"/>
        </w:rPr>
        <w:lastRenderedPageBreak/>
        <w:t>Lebanon Civil War</w:t>
      </w:r>
    </w:p>
    <w:p w:rsidR="003E7DB8" w:rsidRDefault="00830533" w:rsidP="00731C54">
      <w:pPr>
        <w:rPr>
          <w:rFonts w:ascii="Times New Roman" w:hAnsi="Times New Roman" w:cs="Times New Roman"/>
          <w:sz w:val="20"/>
          <w:szCs w:val="20"/>
        </w:rPr>
      </w:pPr>
      <w:hyperlink r:id="rId9" w:history="1">
        <w:r w:rsidR="003E7DB8" w:rsidRPr="00AE0396">
          <w:rPr>
            <w:rStyle w:val="Hyperlink"/>
            <w:rFonts w:ascii="Times New Roman" w:hAnsi="Times New Roman" w:cs="Times New Roman"/>
            <w:sz w:val="20"/>
            <w:szCs w:val="20"/>
          </w:rPr>
          <w:t>http://en.wikipedia.org/wiki/Lebanese_Civil_War</w:t>
        </w:r>
      </w:hyperlink>
    </w:p>
    <w:p w:rsidR="003E7DB8" w:rsidRPr="003E7DB8" w:rsidRDefault="003E7DB8" w:rsidP="003E7DB8">
      <w:pPr>
        <w:spacing w:before="100" w:beforeAutospacing="1" w:after="100" w:afterAutospacing="1" w:line="240" w:lineRule="auto"/>
        <w:rPr>
          <w:rFonts w:ascii="Times New Roman" w:eastAsia="Times New Roman" w:hAnsi="Times New Roman" w:cs="Times New Roman"/>
          <w:sz w:val="20"/>
          <w:szCs w:val="20"/>
        </w:rPr>
      </w:pPr>
      <w:r w:rsidRPr="003E7DB8">
        <w:rPr>
          <w:rFonts w:ascii="Times New Roman" w:eastAsia="Times New Roman" w:hAnsi="Times New Roman" w:cs="Times New Roman"/>
          <w:sz w:val="20"/>
          <w:szCs w:val="20"/>
        </w:rPr>
        <w:t xml:space="preserve">The </w:t>
      </w:r>
      <w:r w:rsidRPr="003E7DB8">
        <w:rPr>
          <w:rFonts w:ascii="Times New Roman" w:eastAsia="Times New Roman" w:hAnsi="Times New Roman" w:cs="Times New Roman"/>
          <w:b/>
          <w:bCs/>
          <w:sz w:val="20"/>
          <w:szCs w:val="20"/>
        </w:rPr>
        <w:t>Lebanese Civil War</w:t>
      </w:r>
      <w:r>
        <w:rPr>
          <w:rFonts w:ascii="Times New Roman" w:eastAsia="Times New Roman" w:hAnsi="Times New Roman" w:cs="Times New Roman"/>
          <w:sz w:val="20"/>
          <w:szCs w:val="20"/>
        </w:rPr>
        <w:t xml:space="preserve"> </w:t>
      </w:r>
      <w:r w:rsidRPr="003E7DB8">
        <w:rPr>
          <w:rFonts w:ascii="Times New Roman" w:eastAsia="Times New Roman" w:hAnsi="Times New Roman" w:cs="Times New Roman"/>
          <w:sz w:val="20"/>
          <w:szCs w:val="20"/>
        </w:rPr>
        <w:t xml:space="preserve">was a multifaceted </w:t>
      </w:r>
      <w:hyperlink r:id="rId10" w:tooltip="Civil war" w:history="1">
        <w:r w:rsidRPr="003E7DB8">
          <w:rPr>
            <w:rFonts w:ascii="Times New Roman" w:eastAsia="Times New Roman" w:hAnsi="Times New Roman" w:cs="Times New Roman"/>
            <w:color w:val="0000FF"/>
            <w:sz w:val="20"/>
            <w:szCs w:val="20"/>
            <w:u w:val="single"/>
          </w:rPr>
          <w:t>civil war</w:t>
        </w:r>
      </w:hyperlink>
      <w:r w:rsidRPr="003E7DB8">
        <w:rPr>
          <w:rFonts w:ascii="Times New Roman" w:eastAsia="Times New Roman" w:hAnsi="Times New Roman" w:cs="Times New Roman"/>
          <w:sz w:val="20"/>
          <w:szCs w:val="20"/>
        </w:rPr>
        <w:t xml:space="preserve"> in </w:t>
      </w:r>
      <w:hyperlink r:id="rId11" w:tooltip="Lebanon" w:history="1">
        <w:r w:rsidRPr="003E7DB8">
          <w:rPr>
            <w:rFonts w:ascii="Times New Roman" w:eastAsia="Times New Roman" w:hAnsi="Times New Roman" w:cs="Times New Roman"/>
            <w:color w:val="0000FF"/>
            <w:sz w:val="20"/>
            <w:szCs w:val="20"/>
            <w:u w:val="single"/>
          </w:rPr>
          <w:t>Lebanon</w:t>
        </w:r>
      </w:hyperlink>
      <w:r w:rsidRPr="003E7DB8">
        <w:rPr>
          <w:rFonts w:ascii="Times New Roman" w:eastAsia="Times New Roman" w:hAnsi="Times New Roman" w:cs="Times New Roman"/>
          <w:sz w:val="20"/>
          <w:szCs w:val="20"/>
        </w:rPr>
        <w:t xml:space="preserve">. The war lasted from 1975 to 1990 and resulted in an estimated 150,000 to 230,000 civilian fatalities. Another one million people (a quarter of the population) were wounded, and today approximately 350,000 people remain displaced. There was also a mass </w:t>
      </w:r>
      <w:hyperlink r:id="rId12" w:tooltip="Emigration" w:history="1">
        <w:r w:rsidRPr="003E7DB8">
          <w:rPr>
            <w:rFonts w:ascii="Times New Roman" w:eastAsia="Times New Roman" w:hAnsi="Times New Roman" w:cs="Times New Roman"/>
            <w:color w:val="0000FF"/>
            <w:sz w:val="20"/>
            <w:szCs w:val="20"/>
            <w:u w:val="single"/>
          </w:rPr>
          <w:t>exodus</w:t>
        </w:r>
      </w:hyperlink>
      <w:r w:rsidRPr="003E7DB8">
        <w:rPr>
          <w:rFonts w:ascii="Times New Roman" w:eastAsia="Times New Roman" w:hAnsi="Times New Roman" w:cs="Times New Roman"/>
          <w:sz w:val="20"/>
          <w:szCs w:val="20"/>
        </w:rPr>
        <w:t xml:space="preserve"> of almost one million people from Lebanon.</w:t>
      </w:r>
      <w:r>
        <w:rPr>
          <w:rFonts w:ascii="Times New Roman" w:eastAsia="Times New Roman" w:hAnsi="Times New Roman" w:cs="Times New Roman"/>
          <w:sz w:val="20"/>
          <w:szCs w:val="20"/>
        </w:rPr>
        <w:t xml:space="preserve"> </w:t>
      </w:r>
      <w:r w:rsidRPr="003E7DB8">
        <w:rPr>
          <w:rFonts w:ascii="Times New Roman" w:eastAsia="Times New Roman" w:hAnsi="Times New Roman" w:cs="Times New Roman"/>
          <w:sz w:val="20"/>
          <w:szCs w:val="20"/>
        </w:rPr>
        <w:t xml:space="preserve">It has been argued that the antecedents of the war can be traced back to the conflicts and political compromises reached after the end of Lebanon's administration by the </w:t>
      </w:r>
      <w:hyperlink r:id="rId13" w:tooltip="Ottoman Empire" w:history="1">
        <w:r w:rsidRPr="003E7DB8">
          <w:rPr>
            <w:rFonts w:ascii="Times New Roman" w:eastAsia="Times New Roman" w:hAnsi="Times New Roman" w:cs="Times New Roman"/>
            <w:color w:val="0000FF"/>
            <w:sz w:val="20"/>
            <w:szCs w:val="20"/>
            <w:u w:val="single"/>
          </w:rPr>
          <w:t>Ottoman Empire</w:t>
        </w:r>
      </w:hyperlink>
      <w:r w:rsidRPr="003E7DB8">
        <w:rPr>
          <w:rFonts w:ascii="Times New Roman" w:eastAsia="Times New Roman" w:hAnsi="Times New Roman" w:cs="Times New Roman"/>
          <w:sz w:val="20"/>
          <w:szCs w:val="20"/>
        </w:rPr>
        <w:t xml:space="preserve">. The </w:t>
      </w:r>
      <w:hyperlink r:id="rId14" w:tooltip="Cold War" w:history="1">
        <w:r w:rsidRPr="003E7DB8">
          <w:rPr>
            <w:rFonts w:ascii="Times New Roman" w:eastAsia="Times New Roman" w:hAnsi="Times New Roman" w:cs="Times New Roman"/>
            <w:color w:val="0000FF"/>
            <w:sz w:val="20"/>
            <w:szCs w:val="20"/>
            <w:u w:val="single"/>
          </w:rPr>
          <w:t>Cold War</w:t>
        </w:r>
      </w:hyperlink>
      <w:r w:rsidRPr="003E7DB8">
        <w:rPr>
          <w:rFonts w:ascii="Times New Roman" w:eastAsia="Times New Roman" w:hAnsi="Times New Roman" w:cs="Times New Roman"/>
          <w:sz w:val="20"/>
          <w:szCs w:val="20"/>
        </w:rPr>
        <w:t xml:space="preserve"> had a powerful disintegrative effect on Lebanon, which was closely linked to the </w:t>
      </w:r>
      <w:hyperlink r:id="rId15" w:tooltip="Polarization (politics)" w:history="1">
        <w:r w:rsidRPr="003E7DB8">
          <w:rPr>
            <w:rFonts w:ascii="Times New Roman" w:eastAsia="Times New Roman" w:hAnsi="Times New Roman" w:cs="Times New Roman"/>
            <w:color w:val="0000FF"/>
            <w:sz w:val="20"/>
            <w:szCs w:val="20"/>
            <w:u w:val="single"/>
          </w:rPr>
          <w:t>polarization</w:t>
        </w:r>
      </w:hyperlink>
      <w:r w:rsidRPr="003E7DB8">
        <w:rPr>
          <w:rFonts w:ascii="Times New Roman" w:eastAsia="Times New Roman" w:hAnsi="Times New Roman" w:cs="Times New Roman"/>
          <w:sz w:val="20"/>
          <w:szCs w:val="20"/>
        </w:rPr>
        <w:t xml:space="preserve"> that preceded the </w:t>
      </w:r>
      <w:hyperlink r:id="rId16" w:tooltip="1958 Lebanon crisis" w:history="1">
        <w:r w:rsidRPr="003E7DB8">
          <w:rPr>
            <w:rFonts w:ascii="Times New Roman" w:eastAsia="Times New Roman" w:hAnsi="Times New Roman" w:cs="Times New Roman"/>
            <w:color w:val="0000FF"/>
            <w:sz w:val="20"/>
            <w:szCs w:val="20"/>
            <w:u w:val="single"/>
          </w:rPr>
          <w:t>1958 political crisis</w:t>
        </w:r>
      </w:hyperlink>
      <w:r w:rsidRPr="003E7DB8">
        <w:rPr>
          <w:rFonts w:ascii="Times New Roman" w:eastAsia="Times New Roman" w:hAnsi="Times New Roman" w:cs="Times New Roman"/>
          <w:sz w:val="20"/>
          <w:szCs w:val="20"/>
        </w:rPr>
        <w:t xml:space="preserve">. The establishment of the state of </w:t>
      </w:r>
      <w:hyperlink r:id="rId17" w:tooltip="Israel" w:history="1">
        <w:r w:rsidRPr="003E7DB8">
          <w:rPr>
            <w:rFonts w:ascii="Times New Roman" w:eastAsia="Times New Roman" w:hAnsi="Times New Roman" w:cs="Times New Roman"/>
            <w:color w:val="0000FF"/>
            <w:sz w:val="20"/>
            <w:szCs w:val="20"/>
            <w:u w:val="single"/>
          </w:rPr>
          <w:t>Israel</w:t>
        </w:r>
      </w:hyperlink>
      <w:r w:rsidRPr="003E7DB8">
        <w:rPr>
          <w:rFonts w:ascii="Times New Roman" w:eastAsia="Times New Roman" w:hAnsi="Times New Roman" w:cs="Times New Roman"/>
          <w:sz w:val="20"/>
          <w:szCs w:val="20"/>
        </w:rPr>
        <w:t xml:space="preserve"> and the displacement of a hundred thousand </w:t>
      </w:r>
      <w:hyperlink r:id="rId18" w:tooltip="Palestinian refugee" w:history="1">
        <w:r w:rsidRPr="003E7DB8">
          <w:rPr>
            <w:rFonts w:ascii="Times New Roman" w:eastAsia="Times New Roman" w:hAnsi="Times New Roman" w:cs="Times New Roman"/>
            <w:color w:val="0000FF"/>
            <w:sz w:val="20"/>
            <w:szCs w:val="20"/>
            <w:u w:val="single"/>
          </w:rPr>
          <w:t>Palestinian refugees</w:t>
        </w:r>
      </w:hyperlink>
      <w:r w:rsidRPr="003E7DB8">
        <w:rPr>
          <w:rFonts w:ascii="Times New Roman" w:eastAsia="Times New Roman" w:hAnsi="Times New Roman" w:cs="Times New Roman"/>
          <w:sz w:val="20"/>
          <w:szCs w:val="20"/>
        </w:rPr>
        <w:t xml:space="preserve"> to Lebanon (around 10% of the total population of the country) changed the </w:t>
      </w:r>
      <w:hyperlink r:id="rId19" w:tooltip="Demographics of Lebanon" w:history="1">
        <w:r w:rsidRPr="003E7DB8">
          <w:rPr>
            <w:rFonts w:ascii="Times New Roman" w:eastAsia="Times New Roman" w:hAnsi="Times New Roman" w:cs="Times New Roman"/>
            <w:color w:val="0000FF"/>
            <w:sz w:val="20"/>
            <w:szCs w:val="20"/>
            <w:u w:val="single"/>
          </w:rPr>
          <w:t>demographics of Lebanon</w:t>
        </w:r>
      </w:hyperlink>
      <w:r w:rsidRPr="003E7DB8">
        <w:rPr>
          <w:rFonts w:ascii="Times New Roman" w:eastAsia="Times New Roman" w:hAnsi="Times New Roman" w:cs="Times New Roman"/>
          <w:sz w:val="20"/>
          <w:szCs w:val="20"/>
        </w:rPr>
        <w:t xml:space="preserve"> and provided a foundation for the long-term involvement of Lebanon in regional conflicts. By 1975, the presence of a foreign armed force in the form of the </w:t>
      </w:r>
      <w:hyperlink r:id="rId20" w:tooltip="Palestinian Liberation Organization" w:history="1">
        <w:r w:rsidRPr="003E7DB8">
          <w:rPr>
            <w:rFonts w:ascii="Times New Roman" w:eastAsia="Times New Roman" w:hAnsi="Times New Roman" w:cs="Times New Roman"/>
            <w:color w:val="0000FF"/>
            <w:sz w:val="20"/>
            <w:szCs w:val="20"/>
            <w:u w:val="single"/>
          </w:rPr>
          <w:t>Palestinian Liberation Organization</w:t>
        </w:r>
      </w:hyperlink>
      <w:r w:rsidRPr="003E7DB8">
        <w:rPr>
          <w:rFonts w:ascii="Times New Roman" w:eastAsia="Times New Roman" w:hAnsi="Times New Roman" w:cs="Times New Roman"/>
          <w:sz w:val="20"/>
          <w:szCs w:val="20"/>
        </w:rPr>
        <w:t xml:space="preserve"> (PLO) guerrillas, who exercised a veto on </w:t>
      </w:r>
      <w:hyperlink r:id="rId21" w:tooltip="Lebanese politics" w:history="1">
        <w:r w:rsidRPr="003E7DB8">
          <w:rPr>
            <w:rFonts w:ascii="Times New Roman" w:eastAsia="Times New Roman" w:hAnsi="Times New Roman" w:cs="Times New Roman"/>
            <w:color w:val="0000FF"/>
            <w:sz w:val="20"/>
            <w:szCs w:val="20"/>
            <w:u w:val="single"/>
          </w:rPr>
          <w:t>Lebanese politics</w:t>
        </w:r>
      </w:hyperlink>
      <w:r w:rsidRPr="003E7DB8">
        <w:rPr>
          <w:rFonts w:ascii="Times New Roman" w:eastAsia="Times New Roman" w:hAnsi="Times New Roman" w:cs="Times New Roman"/>
          <w:sz w:val="20"/>
          <w:szCs w:val="20"/>
        </w:rPr>
        <w:t xml:space="preserve">, had a serious effect on Lebanon. The militarization of the </w:t>
      </w:r>
      <w:hyperlink r:id="rId22" w:tooltip="Palestinian refugee" w:history="1">
        <w:r w:rsidRPr="003E7DB8">
          <w:rPr>
            <w:rFonts w:ascii="Times New Roman" w:eastAsia="Times New Roman" w:hAnsi="Times New Roman" w:cs="Times New Roman"/>
            <w:color w:val="0000FF"/>
            <w:sz w:val="20"/>
            <w:szCs w:val="20"/>
            <w:u w:val="single"/>
          </w:rPr>
          <w:t>Palestinian refugee</w:t>
        </w:r>
      </w:hyperlink>
      <w:r w:rsidRPr="003E7DB8">
        <w:rPr>
          <w:rFonts w:ascii="Times New Roman" w:eastAsia="Times New Roman" w:hAnsi="Times New Roman" w:cs="Times New Roman"/>
          <w:sz w:val="20"/>
          <w:szCs w:val="20"/>
        </w:rPr>
        <w:t xml:space="preserve"> population, with the arrival of the </w:t>
      </w:r>
      <w:hyperlink r:id="rId23" w:tooltip="PLO" w:history="1">
        <w:r w:rsidRPr="003E7DB8">
          <w:rPr>
            <w:rFonts w:ascii="Times New Roman" w:eastAsia="Times New Roman" w:hAnsi="Times New Roman" w:cs="Times New Roman"/>
            <w:color w:val="0000FF"/>
            <w:sz w:val="20"/>
            <w:szCs w:val="20"/>
            <w:u w:val="single"/>
          </w:rPr>
          <w:t>PLO</w:t>
        </w:r>
      </w:hyperlink>
      <w:r w:rsidRPr="003E7DB8">
        <w:rPr>
          <w:rFonts w:ascii="Times New Roman" w:eastAsia="Times New Roman" w:hAnsi="Times New Roman" w:cs="Times New Roman"/>
          <w:sz w:val="20"/>
          <w:szCs w:val="20"/>
        </w:rPr>
        <w:t xml:space="preserve"> guerrilla forces, sparked an </w:t>
      </w:r>
      <w:hyperlink r:id="rId24" w:tooltip="Arms race" w:history="1">
        <w:r w:rsidRPr="003E7DB8">
          <w:rPr>
            <w:rFonts w:ascii="Times New Roman" w:eastAsia="Times New Roman" w:hAnsi="Times New Roman" w:cs="Times New Roman"/>
            <w:color w:val="0000FF"/>
            <w:sz w:val="20"/>
            <w:szCs w:val="20"/>
            <w:u w:val="single"/>
          </w:rPr>
          <w:t>arms race</w:t>
        </w:r>
      </w:hyperlink>
      <w:r w:rsidRPr="003E7DB8">
        <w:rPr>
          <w:rFonts w:ascii="Times New Roman" w:eastAsia="Times New Roman" w:hAnsi="Times New Roman" w:cs="Times New Roman"/>
          <w:sz w:val="20"/>
          <w:szCs w:val="20"/>
        </w:rPr>
        <w:t xml:space="preserve"> amongst the different Lebanese political factions.</w:t>
      </w:r>
    </w:p>
    <w:p w:rsidR="002A6803" w:rsidRPr="002A6803" w:rsidRDefault="00731C54" w:rsidP="00731C54">
      <w:pPr>
        <w:rPr>
          <w:b/>
          <w:i/>
          <w:sz w:val="32"/>
          <w:szCs w:val="32"/>
        </w:rPr>
      </w:pPr>
      <w:r w:rsidRPr="002A6803">
        <w:rPr>
          <w:b/>
          <w:i/>
          <w:sz w:val="32"/>
          <w:szCs w:val="32"/>
        </w:rPr>
        <w:t>Sri Lanka Civil War</w:t>
      </w:r>
    </w:p>
    <w:p w:rsidR="002A6803" w:rsidRDefault="00830533" w:rsidP="00731C54">
      <w:pPr>
        <w:rPr>
          <w:rFonts w:ascii="Times New Roman" w:hAnsi="Times New Roman" w:cs="Times New Roman"/>
          <w:sz w:val="20"/>
          <w:szCs w:val="20"/>
        </w:rPr>
      </w:pPr>
      <w:hyperlink r:id="rId25" w:history="1">
        <w:r w:rsidR="002A6803" w:rsidRPr="00AE0396">
          <w:rPr>
            <w:rStyle w:val="Hyperlink"/>
            <w:rFonts w:ascii="Times New Roman" w:hAnsi="Times New Roman" w:cs="Times New Roman"/>
            <w:sz w:val="20"/>
            <w:szCs w:val="20"/>
          </w:rPr>
          <w:t>http://www.bbc.co.uk/news/world-south-asia-11999611</w:t>
        </w:r>
      </w:hyperlink>
    </w:p>
    <w:p w:rsidR="002A6803" w:rsidRDefault="002A6803" w:rsidP="002A680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Sri Lanka</w:t>
      </w:r>
      <w:r w:rsidRPr="002A6803">
        <w:rPr>
          <w:rFonts w:ascii="Times New Roman" w:eastAsia="Times New Roman" w:hAnsi="Times New Roman" w:cs="Times New Roman"/>
          <w:sz w:val="20"/>
          <w:szCs w:val="20"/>
        </w:rPr>
        <w:t xml:space="preserve"> has been scarred by a long and bitter civil war (25 years) arising out of ethnic tensions between the majority Sinhalese and the Tamil minority in the northeast.  There is a long-established Tamil minority in the north and east. The British also brought in Tamil </w:t>
      </w:r>
      <w:proofErr w:type="spellStart"/>
      <w:r w:rsidRPr="002A6803">
        <w:rPr>
          <w:rFonts w:ascii="Times New Roman" w:eastAsia="Times New Roman" w:hAnsi="Times New Roman" w:cs="Times New Roman"/>
          <w:sz w:val="20"/>
          <w:szCs w:val="20"/>
        </w:rPr>
        <w:t>labourers</w:t>
      </w:r>
      <w:proofErr w:type="spellEnd"/>
      <w:r w:rsidRPr="002A6803">
        <w:rPr>
          <w:rFonts w:ascii="Times New Roman" w:eastAsia="Times New Roman" w:hAnsi="Times New Roman" w:cs="Times New Roman"/>
          <w:sz w:val="20"/>
          <w:szCs w:val="20"/>
        </w:rPr>
        <w:t xml:space="preserve"> to work the coffee and tea plantations in the central highlands, making the island a major tea producer. The growth of a more assertive Sinhala nationalism after independence fanned the flames of ethnic division until civil war erupted in the 1980s between Tamils pressing for self-rule and the government. Most of the fighting took place in the north. But the conflict also penetrated the heart of Sri Lankan society with Tamil Tiger rebels carrying out devastating suicide bombings in Colombo in the 1990s. International concern was raised about the fate of civilians caught up in the conflict zone during the final stages of the war, the confinement of some 250 000 Tamil refugees to camps for months after the war, and allegations that the government had ordered the execution of captured or surrendering rebels.</w:t>
      </w:r>
    </w:p>
    <w:p w:rsidR="002A6803" w:rsidRDefault="002A6803" w:rsidP="002A6803">
      <w:pPr>
        <w:spacing w:before="100" w:beforeAutospacing="1" w:after="100" w:afterAutospacing="1" w:line="240" w:lineRule="auto"/>
        <w:rPr>
          <w:rFonts w:ascii="Times New Roman" w:eastAsia="Times New Roman" w:hAnsi="Times New Roman" w:cs="Times New Roman"/>
          <w:sz w:val="20"/>
          <w:szCs w:val="20"/>
        </w:rPr>
      </w:pPr>
    </w:p>
    <w:p w:rsidR="00E01EDA" w:rsidRPr="00E01EDA" w:rsidRDefault="00731C54" w:rsidP="00731C54">
      <w:pPr>
        <w:rPr>
          <w:b/>
          <w:i/>
          <w:sz w:val="32"/>
          <w:szCs w:val="32"/>
        </w:rPr>
      </w:pPr>
      <w:r w:rsidRPr="00E01EDA">
        <w:rPr>
          <w:b/>
          <w:i/>
          <w:sz w:val="32"/>
          <w:szCs w:val="32"/>
        </w:rPr>
        <w:t>War in Chechnya</w:t>
      </w:r>
    </w:p>
    <w:p w:rsidR="00E01EDA" w:rsidRPr="00E01EDA" w:rsidRDefault="00830533" w:rsidP="00731C54">
      <w:pPr>
        <w:rPr>
          <w:rFonts w:ascii="Times New Roman" w:hAnsi="Times New Roman" w:cs="Times New Roman"/>
          <w:sz w:val="20"/>
          <w:szCs w:val="20"/>
        </w:rPr>
      </w:pPr>
      <w:hyperlink r:id="rId26" w:history="1">
        <w:r w:rsidR="00E01EDA" w:rsidRPr="00E01EDA">
          <w:rPr>
            <w:rStyle w:val="Hyperlink"/>
            <w:rFonts w:ascii="Times New Roman" w:hAnsi="Times New Roman" w:cs="Times New Roman"/>
            <w:sz w:val="20"/>
            <w:szCs w:val="20"/>
          </w:rPr>
          <w:t>http://en.wikipedia.org/wiki</w:t>
        </w:r>
      </w:hyperlink>
    </w:p>
    <w:p w:rsidR="002A6803" w:rsidRPr="00AE3C6A" w:rsidRDefault="00E01EDA" w:rsidP="00731C54">
      <w:pPr>
        <w:rPr>
          <w:rFonts w:ascii="Times New Roman" w:hAnsi="Times New Roman" w:cs="Times New Roman"/>
          <w:sz w:val="20"/>
          <w:szCs w:val="20"/>
        </w:rPr>
      </w:pPr>
      <w:r w:rsidRPr="00E01EDA">
        <w:rPr>
          <w:rFonts w:ascii="Times New Roman" w:hAnsi="Times New Roman" w:cs="Times New Roman"/>
          <w:sz w:val="20"/>
          <w:szCs w:val="20"/>
        </w:rPr>
        <w:t xml:space="preserve">The </w:t>
      </w:r>
      <w:r w:rsidRPr="00E01EDA">
        <w:rPr>
          <w:rFonts w:ascii="Times New Roman" w:hAnsi="Times New Roman" w:cs="Times New Roman"/>
          <w:b/>
          <w:bCs/>
          <w:sz w:val="20"/>
          <w:szCs w:val="20"/>
        </w:rPr>
        <w:t>First Chechen War</w:t>
      </w:r>
      <w:r w:rsidRPr="00E01EDA">
        <w:rPr>
          <w:rFonts w:ascii="Times New Roman" w:hAnsi="Times New Roman" w:cs="Times New Roman"/>
          <w:sz w:val="20"/>
          <w:szCs w:val="20"/>
        </w:rPr>
        <w:t xml:space="preserve">, also known as the </w:t>
      </w:r>
      <w:r w:rsidRPr="00E01EDA">
        <w:rPr>
          <w:rFonts w:ascii="Times New Roman" w:hAnsi="Times New Roman" w:cs="Times New Roman"/>
          <w:b/>
          <w:bCs/>
          <w:sz w:val="20"/>
          <w:szCs w:val="20"/>
        </w:rPr>
        <w:t>War in Chechnya</w:t>
      </w:r>
      <w:r w:rsidRPr="00E01EDA">
        <w:rPr>
          <w:rFonts w:ascii="Times New Roman" w:hAnsi="Times New Roman" w:cs="Times New Roman"/>
          <w:sz w:val="20"/>
          <w:szCs w:val="20"/>
        </w:rPr>
        <w:t xml:space="preserve">, was a conflict between the </w:t>
      </w:r>
      <w:hyperlink r:id="rId27" w:tooltip="Russia" w:history="1">
        <w:r w:rsidRPr="00E01EDA">
          <w:rPr>
            <w:rFonts w:ascii="Times New Roman" w:hAnsi="Times New Roman" w:cs="Times New Roman"/>
            <w:color w:val="0000FF"/>
            <w:sz w:val="20"/>
            <w:szCs w:val="20"/>
            <w:u w:val="single"/>
          </w:rPr>
          <w:t>Russian Federation</w:t>
        </w:r>
      </w:hyperlink>
      <w:r w:rsidRPr="00E01EDA">
        <w:rPr>
          <w:rFonts w:ascii="Times New Roman" w:hAnsi="Times New Roman" w:cs="Times New Roman"/>
          <w:sz w:val="20"/>
          <w:szCs w:val="20"/>
        </w:rPr>
        <w:t xml:space="preserve"> and the </w:t>
      </w:r>
      <w:hyperlink r:id="rId28" w:tooltip="Chechen Republic of Ichkeria" w:history="1">
        <w:r w:rsidRPr="00E01EDA">
          <w:rPr>
            <w:rFonts w:ascii="Times New Roman" w:hAnsi="Times New Roman" w:cs="Times New Roman"/>
            <w:color w:val="0000FF"/>
            <w:sz w:val="20"/>
            <w:szCs w:val="20"/>
            <w:u w:val="single"/>
          </w:rPr>
          <w:t xml:space="preserve">Chechen Republic of </w:t>
        </w:r>
        <w:proofErr w:type="spellStart"/>
        <w:r w:rsidRPr="00E01EDA">
          <w:rPr>
            <w:rFonts w:ascii="Times New Roman" w:hAnsi="Times New Roman" w:cs="Times New Roman"/>
            <w:color w:val="0000FF"/>
            <w:sz w:val="20"/>
            <w:szCs w:val="20"/>
            <w:u w:val="single"/>
          </w:rPr>
          <w:t>Ichkeria</w:t>
        </w:r>
        <w:proofErr w:type="spellEnd"/>
      </w:hyperlink>
      <w:r w:rsidRPr="00E01EDA">
        <w:rPr>
          <w:rFonts w:ascii="Times New Roman" w:hAnsi="Times New Roman" w:cs="Times New Roman"/>
          <w:sz w:val="20"/>
          <w:szCs w:val="20"/>
        </w:rPr>
        <w:t xml:space="preserve">, fought from December 1994 to August 1996. After the initial campaign of 1994–1995, culminating in the devastating </w:t>
      </w:r>
      <w:hyperlink r:id="rId29" w:tooltip="Battle of Grozny (August 1996)" w:history="1">
        <w:r w:rsidRPr="00E01EDA">
          <w:rPr>
            <w:rFonts w:ascii="Times New Roman" w:hAnsi="Times New Roman" w:cs="Times New Roman"/>
            <w:color w:val="0000FF"/>
            <w:sz w:val="20"/>
            <w:szCs w:val="20"/>
            <w:u w:val="single"/>
          </w:rPr>
          <w:t>Battle of Grozny</w:t>
        </w:r>
      </w:hyperlink>
      <w:r w:rsidRPr="00E01EDA">
        <w:rPr>
          <w:rFonts w:ascii="Times New Roman" w:hAnsi="Times New Roman" w:cs="Times New Roman"/>
          <w:sz w:val="20"/>
          <w:szCs w:val="20"/>
        </w:rPr>
        <w:t xml:space="preserve">, Russian federal forces attempted to seize control of the mountainous area of Chechnya but were set back by Chechen </w:t>
      </w:r>
      <w:hyperlink r:id="rId30" w:tooltip="Guerrilla warfare" w:history="1">
        <w:r w:rsidRPr="00E01EDA">
          <w:rPr>
            <w:rFonts w:ascii="Times New Roman" w:hAnsi="Times New Roman" w:cs="Times New Roman"/>
            <w:color w:val="0000FF"/>
            <w:sz w:val="20"/>
            <w:szCs w:val="20"/>
            <w:u w:val="single"/>
          </w:rPr>
          <w:t>guerrilla warfare</w:t>
        </w:r>
      </w:hyperlink>
      <w:r w:rsidRPr="00E01EDA">
        <w:rPr>
          <w:rFonts w:ascii="Times New Roman" w:hAnsi="Times New Roman" w:cs="Times New Roman"/>
          <w:sz w:val="20"/>
          <w:szCs w:val="20"/>
        </w:rPr>
        <w:t xml:space="preserve"> and raids on the flatlands in spite of Russia's overwhelming manpower, weaponry, and </w:t>
      </w:r>
      <w:hyperlink r:id="rId31" w:tooltip="Air support" w:history="1">
        <w:r w:rsidRPr="00E01EDA">
          <w:rPr>
            <w:rFonts w:ascii="Times New Roman" w:hAnsi="Times New Roman" w:cs="Times New Roman"/>
            <w:color w:val="0000FF"/>
            <w:sz w:val="20"/>
            <w:szCs w:val="20"/>
            <w:u w:val="single"/>
          </w:rPr>
          <w:t>air support</w:t>
        </w:r>
      </w:hyperlink>
      <w:r w:rsidRPr="00E01EDA">
        <w:rPr>
          <w:rFonts w:ascii="Times New Roman" w:hAnsi="Times New Roman" w:cs="Times New Roman"/>
          <w:sz w:val="20"/>
          <w:szCs w:val="20"/>
        </w:rPr>
        <w:t xml:space="preserve">. The resulting widespread </w:t>
      </w:r>
      <w:hyperlink r:id="rId32" w:tooltip="Morale" w:history="1">
        <w:r w:rsidRPr="00E01EDA">
          <w:rPr>
            <w:rFonts w:ascii="Times New Roman" w:hAnsi="Times New Roman" w:cs="Times New Roman"/>
            <w:color w:val="0000FF"/>
            <w:sz w:val="20"/>
            <w:szCs w:val="20"/>
            <w:u w:val="single"/>
          </w:rPr>
          <w:t>demoralization</w:t>
        </w:r>
      </w:hyperlink>
      <w:r w:rsidRPr="00E01EDA">
        <w:rPr>
          <w:rFonts w:ascii="Times New Roman" w:hAnsi="Times New Roman" w:cs="Times New Roman"/>
          <w:sz w:val="20"/>
          <w:szCs w:val="20"/>
        </w:rPr>
        <w:t xml:space="preserve"> of federal forces, and the almost universal opposition of the Russian public to the conflict, led </w:t>
      </w:r>
      <w:hyperlink r:id="rId33" w:tooltip="Boris Yeltsin" w:history="1">
        <w:r w:rsidRPr="00E01EDA">
          <w:rPr>
            <w:rFonts w:ascii="Times New Roman" w:hAnsi="Times New Roman" w:cs="Times New Roman"/>
            <w:color w:val="0000FF"/>
            <w:sz w:val="20"/>
            <w:szCs w:val="20"/>
            <w:u w:val="single"/>
          </w:rPr>
          <w:t>Boris Yeltsin</w:t>
        </w:r>
      </w:hyperlink>
      <w:r w:rsidRPr="00E01EDA">
        <w:rPr>
          <w:rFonts w:ascii="Times New Roman" w:hAnsi="Times New Roman" w:cs="Times New Roman"/>
          <w:sz w:val="20"/>
          <w:szCs w:val="20"/>
        </w:rPr>
        <w:t xml:space="preserve">'s government to declare a </w:t>
      </w:r>
      <w:hyperlink r:id="rId34" w:tooltip="Ceasefire" w:history="1">
        <w:r w:rsidRPr="00E01EDA">
          <w:rPr>
            <w:rFonts w:ascii="Times New Roman" w:hAnsi="Times New Roman" w:cs="Times New Roman"/>
            <w:color w:val="0000FF"/>
            <w:sz w:val="20"/>
            <w:szCs w:val="20"/>
            <w:u w:val="single"/>
          </w:rPr>
          <w:t>ceasefire</w:t>
        </w:r>
      </w:hyperlink>
      <w:r w:rsidRPr="00E01EDA">
        <w:rPr>
          <w:rFonts w:ascii="Times New Roman" w:hAnsi="Times New Roman" w:cs="Times New Roman"/>
          <w:sz w:val="20"/>
          <w:szCs w:val="20"/>
        </w:rPr>
        <w:t xml:space="preserve"> in 1996 and sign a </w:t>
      </w:r>
      <w:hyperlink r:id="rId35" w:tooltip="Peace treaty" w:history="1">
        <w:r w:rsidRPr="00E01EDA">
          <w:rPr>
            <w:rFonts w:ascii="Times New Roman" w:hAnsi="Times New Roman" w:cs="Times New Roman"/>
            <w:color w:val="0000FF"/>
            <w:sz w:val="20"/>
            <w:szCs w:val="20"/>
            <w:u w:val="single"/>
          </w:rPr>
          <w:t>peace treaty</w:t>
        </w:r>
      </w:hyperlink>
      <w:r w:rsidRPr="00E01EDA">
        <w:rPr>
          <w:rFonts w:ascii="Times New Roman" w:hAnsi="Times New Roman" w:cs="Times New Roman"/>
          <w:sz w:val="20"/>
          <w:szCs w:val="20"/>
        </w:rPr>
        <w:t xml:space="preserve"> a year later…this treaty only lasted until 1999 when hostilities erupt again and lasted until 2009.</w:t>
      </w:r>
    </w:p>
    <w:p w:rsidR="00586976" w:rsidRDefault="00586976" w:rsidP="00731C54">
      <w:pPr>
        <w:rPr>
          <w:b/>
          <w:i/>
          <w:sz w:val="32"/>
          <w:szCs w:val="32"/>
        </w:rPr>
      </w:pPr>
    </w:p>
    <w:p w:rsidR="00731C54" w:rsidRPr="00E01EDA" w:rsidRDefault="00731C54" w:rsidP="00731C54">
      <w:pPr>
        <w:rPr>
          <w:b/>
          <w:i/>
          <w:sz w:val="32"/>
          <w:szCs w:val="32"/>
        </w:rPr>
      </w:pPr>
      <w:r w:rsidRPr="00E01EDA">
        <w:rPr>
          <w:b/>
          <w:i/>
          <w:sz w:val="32"/>
          <w:szCs w:val="32"/>
        </w:rPr>
        <w:lastRenderedPageBreak/>
        <w:t>Civil War in Bosnia</w:t>
      </w:r>
    </w:p>
    <w:p w:rsidR="00E01EDA" w:rsidRPr="00E01EDA" w:rsidRDefault="00830533" w:rsidP="00731C54">
      <w:pPr>
        <w:rPr>
          <w:rFonts w:ascii="Times New Roman" w:hAnsi="Times New Roman" w:cs="Times New Roman"/>
          <w:sz w:val="20"/>
          <w:szCs w:val="20"/>
        </w:rPr>
      </w:pPr>
      <w:hyperlink r:id="rId36" w:history="1">
        <w:r w:rsidR="00E01EDA" w:rsidRPr="00E01EDA">
          <w:rPr>
            <w:rStyle w:val="Hyperlink"/>
            <w:rFonts w:ascii="Times New Roman" w:hAnsi="Times New Roman" w:cs="Times New Roman"/>
            <w:sz w:val="20"/>
            <w:szCs w:val="20"/>
          </w:rPr>
          <w:t>http://en.wikipedia.org/wiki/Bosnian_War</w:t>
        </w:r>
      </w:hyperlink>
    </w:p>
    <w:p w:rsidR="00E01EDA" w:rsidRDefault="00E01EDA" w:rsidP="00E01EDA">
      <w:pPr>
        <w:spacing w:before="100" w:beforeAutospacing="1" w:after="100" w:afterAutospacing="1" w:line="240" w:lineRule="auto"/>
        <w:rPr>
          <w:rFonts w:ascii="Times New Roman" w:eastAsia="Times New Roman" w:hAnsi="Times New Roman" w:cs="Times New Roman"/>
          <w:sz w:val="20"/>
          <w:szCs w:val="20"/>
        </w:rPr>
      </w:pPr>
      <w:r w:rsidRPr="00E01EDA">
        <w:rPr>
          <w:rFonts w:ascii="Times New Roman" w:eastAsia="Times New Roman" w:hAnsi="Times New Roman" w:cs="Times New Roman"/>
          <w:sz w:val="20"/>
          <w:szCs w:val="20"/>
        </w:rPr>
        <w:t xml:space="preserve">The </w:t>
      </w:r>
      <w:r w:rsidRPr="00E01EDA">
        <w:rPr>
          <w:rFonts w:ascii="Times New Roman" w:eastAsia="Times New Roman" w:hAnsi="Times New Roman" w:cs="Times New Roman"/>
          <w:b/>
          <w:bCs/>
          <w:sz w:val="20"/>
          <w:szCs w:val="20"/>
        </w:rPr>
        <w:t>Bosnian War</w:t>
      </w:r>
      <w:r w:rsidRPr="00E01EDA">
        <w:rPr>
          <w:rFonts w:ascii="Times New Roman" w:eastAsia="Times New Roman" w:hAnsi="Times New Roman" w:cs="Times New Roman"/>
          <w:sz w:val="20"/>
          <w:szCs w:val="20"/>
        </w:rPr>
        <w:t xml:space="preserve"> or the </w:t>
      </w:r>
      <w:r w:rsidRPr="00E01EDA">
        <w:rPr>
          <w:rFonts w:ascii="Times New Roman" w:eastAsia="Times New Roman" w:hAnsi="Times New Roman" w:cs="Times New Roman"/>
          <w:b/>
          <w:bCs/>
          <w:sz w:val="20"/>
          <w:szCs w:val="20"/>
        </w:rPr>
        <w:t>War in Bosnia and Herzegovina</w:t>
      </w:r>
      <w:r w:rsidRPr="00E01EDA">
        <w:rPr>
          <w:rFonts w:ascii="Times New Roman" w:eastAsia="Times New Roman" w:hAnsi="Times New Roman" w:cs="Times New Roman"/>
          <w:sz w:val="20"/>
          <w:szCs w:val="20"/>
        </w:rPr>
        <w:t xml:space="preserve"> was an international </w:t>
      </w:r>
      <w:hyperlink r:id="rId37" w:tooltip="Armed conflict" w:history="1">
        <w:r w:rsidRPr="00E01EDA">
          <w:rPr>
            <w:rFonts w:ascii="Times New Roman" w:eastAsia="Times New Roman" w:hAnsi="Times New Roman" w:cs="Times New Roman"/>
            <w:color w:val="0000FF"/>
            <w:sz w:val="20"/>
            <w:szCs w:val="20"/>
            <w:u w:val="single"/>
          </w:rPr>
          <w:t>armed conflict</w:t>
        </w:r>
      </w:hyperlink>
      <w:r w:rsidRPr="00E01EDA">
        <w:rPr>
          <w:rFonts w:ascii="Times New Roman" w:eastAsia="Times New Roman" w:hAnsi="Times New Roman" w:cs="Times New Roman"/>
          <w:sz w:val="20"/>
          <w:szCs w:val="20"/>
        </w:rPr>
        <w:t xml:space="preserve"> that took place in </w:t>
      </w:r>
      <w:hyperlink r:id="rId38" w:tooltip="Bosnia and Herzegovina" w:history="1">
        <w:r w:rsidRPr="00E01EDA">
          <w:rPr>
            <w:rFonts w:ascii="Times New Roman" w:eastAsia="Times New Roman" w:hAnsi="Times New Roman" w:cs="Times New Roman"/>
            <w:color w:val="0000FF"/>
            <w:sz w:val="20"/>
            <w:szCs w:val="20"/>
            <w:u w:val="single"/>
          </w:rPr>
          <w:t>Bosnia and Herzegovina</w:t>
        </w:r>
      </w:hyperlink>
      <w:r w:rsidRPr="00E01EDA">
        <w:rPr>
          <w:rFonts w:ascii="Times New Roman" w:eastAsia="Times New Roman" w:hAnsi="Times New Roman" w:cs="Times New Roman"/>
          <w:sz w:val="20"/>
          <w:szCs w:val="20"/>
        </w:rPr>
        <w:t xml:space="preserve"> between April 1992 and December 1995. The war involved several sides. The main belligerents were the attacking forces of the self-proclaimed </w:t>
      </w:r>
      <w:hyperlink r:id="rId39" w:tooltip="Bosnian Serb" w:history="1">
        <w:r w:rsidRPr="00E01EDA">
          <w:rPr>
            <w:rFonts w:ascii="Times New Roman" w:eastAsia="Times New Roman" w:hAnsi="Times New Roman" w:cs="Times New Roman"/>
            <w:color w:val="0000FF"/>
            <w:sz w:val="20"/>
            <w:szCs w:val="20"/>
            <w:u w:val="single"/>
          </w:rPr>
          <w:t>Bosnian Serb</w:t>
        </w:r>
      </w:hyperlink>
      <w:r w:rsidRPr="00E01EDA">
        <w:rPr>
          <w:rFonts w:ascii="Times New Roman" w:eastAsia="Times New Roman" w:hAnsi="Times New Roman" w:cs="Times New Roman"/>
          <w:sz w:val="20"/>
          <w:szCs w:val="20"/>
        </w:rPr>
        <w:t xml:space="preserve"> and </w:t>
      </w:r>
      <w:hyperlink r:id="rId40" w:tooltip="Bosnian Croat" w:history="1">
        <w:r w:rsidRPr="00E01EDA">
          <w:rPr>
            <w:rFonts w:ascii="Times New Roman" w:eastAsia="Times New Roman" w:hAnsi="Times New Roman" w:cs="Times New Roman"/>
            <w:color w:val="0000FF"/>
            <w:sz w:val="20"/>
            <w:szCs w:val="20"/>
            <w:u w:val="single"/>
          </w:rPr>
          <w:t>Bosnian Croat</w:t>
        </w:r>
      </w:hyperlink>
      <w:r w:rsidRPr="00E01EDA">
        <w:rPr>
          <w:rFonts w:ascii="Times New Roman" w:eastAsia="Times New Roman" w:hAnsi="Times New Roman" w:cs="Times New Roman"/>
          <w:sz w:val="20"/>
          <w:szCs w:val="20"/>
        </w:rPr>
        <w:t xml:space="preserve"> entities within Bosnia and Herzegovina, </w:t>
      </w:r>
      <w:hyperlink r:id="rId41" w:tooltip="Republika Srpska" w:history="1">
        <w:proofErr w:type="spellStart"/>
        <w:r w:rsidRPr="00E01EDA">
          <w:rPr>
            <w:rFonts w:ascii="Times New Roman" w:eastAsia="Times New Roman" w:hAnsi="Times New Roman" w:cs="Times New Roman"/>
            <w:color w:val="0000FF"/>
            <w:sz w:val="20"/>
            <w:szCs w:val="20"/>
            <w:u w:val="single"/>
          </w:rPr>
          <w:t>Republika</w:t>
        </w:r>
        <w:proofErr w:type="spellEnd"/>
        <w:r w:rsidRPr="00E01EDA">
          <w:rPr>
            <w:rFonts w:ascii="Times New Roman" w:eastAsia="Times New Roman" w:hAnsi="Times New Roman" w:cs="Times New Roman"/>
            <w:color w:val="0000FF"/>
            <w:sz w:val="20"/>
            <w:szCs w:val="20"/>
            <w:u w:val="single"/>
          </w:rPr>
          <w:t xml:space="preserve"> </w:t>
        </w:r>
        <w:proofErr w:type="spellStart"/>
        <w:r w:rsidRPr="00E01EDA">
          <w:rPr>
            <w:rFonts w:ascii="Times New Roman" w:eastAsia="Times New Roman" w:hAnsi="Times New Roman" w:cs="Times New Roman"/>
            <w:color w:val="0000FF"/>
            <w:sz w:val="20"/>
            <w:szCs w:val="20"/>
            <w:u w:val="single"/>
          </w:rPr>
          <w:t>Srpska</w:t>
        </w:r>
        <w:proofErr w:type="spellEnd"/>
      </w:hyperlink>
      <w:r w:rsidRPr="00E01EDA">
        <w:rPr>
          <w:rFonts w:ascii="Times New Roman" w:eastAsia="Times New Roman" w:hAnsi="Times New Roman" w:cs="Times New Roman"/>
          <w:sz w:val="20"/>
          <w:szCs w:val="20"/>
        </w:rPr>
        <w:t xml:space="preserve"> and </w:t>
      </w:r>
      <w:hyperlink r:id="rId42" w:tooltip="Herzeg-Bosnia" w:history="1">
        <w:proofErr w:type="spellStart"/>
        <w:r w:rsidRPr="00E01EDA">
          <w:rPr>
            <w:rFonts w:ascii="Times New Roman" w:eastAsia="Times New Roman" w:hAnsi="Times New Roman" w:cs="Times New Roman"/>
            <w:color w:val="0000FF"/>
            <w:sz w:val="20"/>
            <w:szCs w:val="20"/>
            <w:u w:val="single"/>
          </w:rPr>
          <w:t>Herzeg</w:t>
        </w:r>
        <w:proofErr w:type="spellEnd"/>
        <w:r w:rsidRPr="00E01EDA">
          <w:rPr>
            <w:rFonts w:ascii="Times New Roman" w:eastAsia="Times New Roman" w:hAnsi="Times New Roman" w:cs="Times New Roman"/>
            <w:color w:val="0000FF"/>
            <w:sz w:val="20"/>
            <w:szCs w:val="20"/>
            <w:u w:val="single"/>
          </w:rPr>
          <w:t>-Bosnia</w:t>
        </w:r>
      </w:hyperlink>
      <w:r w:rsidRPr="00E01EDA">
        <w:rPr>
          <w:rFonts w:ascii="Times New Roman" w:eastAsia="Times New Roman" w:hAnsi="Times New Roman" w:cs="Times New Roman"/>
          <w:sz w:val="20"/>
          <w:szCs w:val="20"/>
        </w:rPr>
        <w:t xml:space="preserve">, who were led and supplied by </w:t>
      </w:r>
      <w:hyperlink r:id="rId43" w:tooltip="Serbia" w:history="1">
        <w:r w:rsidRPr="00E01EDA">
          <w:rPr>
            <w:rFonts w:ascii="Times New Roman" w:eastAsia="Times New Roman" w:hAnsi="Times New Roman" w:cs="Times New Roman"/>
            <w:color w:val="0000FF"/>
            <w:sz w:val="20"/>
            <w:szCs w:val="20"/>
            <w:u w:val="single"/>
          </w:rPr>
          <w:t>Serbia</w:t>
        </w:r>
      </w:hyperlink>
      <w:r w:rsidRPr="00E01EDA">
        <w:rPr>
          <w:rFonts w:ascii="Times New Roman" w:eastAsia="Times New Roman" w:hAnsi="Times New Roman" w:cs="Times New Roman"/>
          <w:sz w:val="20"/>
          <w:szCs w:val="20"/>
        </w:rPr>
        <w:t xml:space="preserve"> and </w:t>
      </w:r>
      <w:hyperlink r:id="rId44" w:tooltip="Croatia" w:history="1">
        <w:r w:rsidRPr="00E01EDA">
          <w:rPr>
            <w:rFonts w:ascii="Times New Roman" w:eastAsia="Times New Roman" w:hAnsi="Times New Roman" w:cs="Times New Roman"/>
            <w:color w:val="0000FF"/>
            <w:sz w:val="20"/>
            <w:szCs w:val="20"/>
            <w:u w:val="single"/>
          </w:rPr>
          <w:t>Croatia</w:t>
        </w:r>
      </w:hyperlink>
      <w:r w:rsidRPr="00E01EDA">
        <w:rPr>
          <w:rFonts w:ascii="Times New Roman" w:eastAsia="Times New Roman" w:hAnsi="Times New Roman" w:cs="Times New Roman"/>
          <w:sz w:val="20"/>
          <w:szCs w:val="20"/>
        </w:rPr>
        <w:t xml:space="preserve"> respectively, and the </w:t>
      </w:r>
      <w:hyperlink r:id="rId45" w:tooltip="Republic of Bosnia and Herzegovina" w:history="1">
        <w:r w:rsidRPr="00E01EDA">
          <w:rPr>
            <w:rFonts w:ascii="Times New Roman" w:eastAsia="Times New Roman" w:hAnsi="Times New Roman" w:cs="Times New Roman"/>
            <w:color w:val="0000FF"/>
            <w:sz w:val="20"/>
            <w:szCs w:val="20"/>
            <w:u w:val="single"/>
          </w:rPr>
          <w:t>Republic of Bosnia and Herzegovina</w:t>
        </w:r>
      </w:hyperlink>
      <w:r w:rsidRPr="00E01EDA">
        <w:rPr>
          <w:rFonts w:ascii="Times New Roman" w:eastAsia="Times New Roman" w:hAnsi="Times New Roman" w:cs="Times New Roman"/>
          <w:sz w:val="20"/>
          <w:szCs w:val="20"/>
        </w:rPr>
        <w:t>.</w:t>
      </w:r>
      <w:r w:rsidRPr="00E01EDA">
        <w:rPr>
          <w:rFonts w:ascii="Times New Roman" w:eastAsia="Times New Roman" w:hAnsi="Times New Roman" w:cs="Times New Roman"/>
          <w:color w:val="0000FF"/>
          <w:sz w:val="20"/>
          <w:szCs w:val="20"/>
          <w:u w:val="single"/>
          <w:vertAlign w:val="superscript"/>
        </w:rPr>
        <w:t>]</w:t>
      </w:r>
      <w:r w:rsidRPr="00E01EDA">
        <w:rPr>
          <w:rFonts w:ascii="Times New Roman" w:eastAsia="Times New Roman" w:hAnsi="Times New Roman" w:cs="Times New Roman"/>
          <w:sz w:val="20"/>
          <w:szCs w:val="20"/>
        </w:rPr>
        <w:t xml:space="preserve">The war came about as a result of the </w:t>
      </w:r>
      <w:hyperlink r:id="rId46" w:tooltip="Breakup of Yugoslavia" w:history="1">
        <w:r w:rsidRPr="00E01EDA">
          <w:rPr>
            <w:rFonts w:ascii="Times New Roman" w:eastAsia="Times New Roman" w:hAnsi="Times New Roman" w:cs="Times New Roman"/>
            <w:color w:val="0000FF"/>
            <w:sz w:val="20"/>
            <w:szCs w:val="20"/>
            <w:u w:val="single"/>
          </w:rPr>
          <w:t>breakup of Yugoslavia</w:t>
        </w:r>
      </w:hyperlink>
      <w:r w:rsidRPr="00E01EDA">
        <w:rPr>
          <w:rFonts w:ascii="Times New Roman" w:eastAsia="Times New Roman" w:hAnsi="Times New Roman" w:cs="Times New Roman"/>
          <w:sz w:val="20"/>
          <w:szCs w:val="20"/>
        </w:rPr>
        <w:t xml:space="preserve">. Following the </w:t>
      </w:r>
      <w:hyperlink r:id="rId47" w:tooltip="Slovenia" w:history="1">
        <w:r w:rsidRPr="00E01EDA">
          <w:rPr>
            <w:rFonts w:ascii="Times New Roman" w:eastAsia="Times New Roman" w:hAnsi="Times New Roman" w:cs="Times New Roman"/>
            <w:color w:val="0000FF"/>
            <w:sz w:val="20"/>
            <w:szCs w:val="20"/>
            <w:u w:val="single"/>
          </w:rPr>
          <w:t>Slovenian</w:t>
        </w:r>
      </w:hyperlink>
      <w:r w:rsidRPr="00E01EDA">
        <w:rPr>
          <w:rFonts w:ascii="Times New Roman" w:eastAsia="Times New Roman" w:hAnsi="Times New Roman" w:cs="Times New Roman"/>
          <w:sz w:val="20"/>
          <w:szCs w:val="20"/>
        </w:rPr>
        <w:t xml:space="preserve"> and Croatian secessions from </w:t>
      </w:r>
      <w:hyperlink r:id="rId48" w:tooltip="Socialist Federal Republic of Yugoslavia" w:history="1">
        <w:r w:rsidRPr="00E01EDA">
          <w:rPr>
            <w:rFonts w:ascii="Times New Roman" w:eastAsia="Times New Roman" w:hAnsi="Times New Roman" w:cs="Times New Roman"/>
            <w:color w:val="0000FF"/>
            <w:sz w:val="20"/>
            <w:szCs w:val="20"/>
            <w:u w:val="single"/>
          </w:rPr>
          <w:t>Socialist Federal Republic of Yugoslavia</w:t>
        </w:r>
      </w:hyperlink>
      <w:r w:rsidRPr="00E01EDA">
        <w:rPr>
          <w:rFonts w:ascii="Times New Roman" w:eastAsia="Times New Roman" w:hAnsi="Times New Roman" w:cs="Times New Roman"/>
          <w:sz w:val="20"/>
          <w:szCs w:val="20"/>
        </w:rPr>
        <w:t xml:space="preserve"> in 1991, the multiethnic </w:t>
      </w:r>
      <w:hyperlink r:id="rId49" w:tooltip="Socialist Republic of Bosnia and Herzegovina" w:history="1">
        <w:r w:rsidRPr="00E01EDA">
          <w:rPr>
            <w:rFonts w:ascii="Times New Roman" w:eastAsia="Times New Roman" w:hAnsi="Times New Roman" w:cs="Times New Roman"/>
            <w:color w:val="0000FF"/>
            <w:sz w:val="20"/>
            <w:szCs w:val="20"/>
            <w:u w:val="single"/>
          </w:rPr>
          <w:t>Socialist Republic of Bosnia and Herzegovina</w:t>
        </w:r>
      </w:hyperlink>
      <w:r w:rsidRPr="00E01EDA">
        <w:rPr>
          <w:rFonts w:ascii="Times New Roman" w:eastAsia="Times New Roman" w:hAnsi="Times New Roman" w:cs="Times New Roman"/>
          <w:sz w:val="20"/>
          <w:szCs w:val="20"/>
        </w:rPr>
        <w:t xml:space="preserve">, which was inhabited by mainly Muslim </w:t>
      </w:r>
      <w:hyperlink r:id="rId50" w:tooltip="Bosniaks" w:history="1">
        <w:proofErr w:type="spellStart"/>
        <w:r w:rsidRPr="00E01EDA">
          <w:rPr>
            <w:rFonts w:ascii="Times New Roman" w:eastAsia="Times New Roman" w:hAnsi="Times New Roman" w:cs="Times New Roman"/>
            <w:color w:val="0000FF"/>
            <w:sz w:val="20"/>
            <w:szCs w:val="20"/>
            <w:u w:val="single"/>
          </w:rPr>
          <w:t>Bosniaks</w:t>
        </w:r>
        <w:proofErr w:type="spellEnd"/>
      </w:hyperlink>
      <w:r w:rsidRPr="00E01EDA">
        <w:rPr>
          <w:rFonts w:ascii="Times New Roman" w:eastAsia="Times New Roman" w:hAnsi="Times New Roman" w:cs="Times New Roman"/>
          <w:sz w:val="20"/>
          <w:szCs w:val="20"/>
        </w:rPr>
        <w:t xml:space="preserve"> (44 percent), </w:t>
      </w:r>
      <w:hyperlink r:id="rId51" w:tooltip="Serbian Orthodox Church" w:history="1">
        <w:r w:rsidRPr="00E01EDA">
          <w:rPr>
            <w:rFonts w:ascii="Times New Roman" w:eastAsia="Times New Roman" w:hAnsi="Times New Roman" w:cs="Times New Roman"/>
            <w:color w:val="0000FF"/>
            <w:sz w:val="20"/>
            <w:szCs w:val="20"/>
            <w:u w:val="single"/>
          </w:rPr>
          <w:t>Orthodox</w:t>
        </w:r>
      </w:hyperlink>
      <w:r w:rsidRPr="00E01EDA">
        <w:rPr>
          <w:rFonts w:ascii="Times New Roman" w:eastAsia="Times New Roman" w:hAnsi="Times New Roman" w:cs="Times New Roman"/>
          <w:sz w:val="20"/>
          <w:szCs w:val="20"/>
        </w:rPr>
        <w:t xml:space="preserve"> </w:t>
      </w:r>
      <w:hyperlink r:id="rId52" w:tooltip="Serbs" w:history="1">
        <w:r w:rsidRPr="00E01EDA">
          <w:rPr>
            <w:rFonts w:ascii="Times New Roman" w:eastAsia="Times New Roman" w:hAnsi="Times New Roman" w:cs="Times New Roman"/>
            <w:color w:val="0000FF"/>
            <w:sz w:val="20"/>
            <w:szCs w:val="20"/>
            <w:u w:val="single"/>
          </w:rPr>
          <w:t>Serbs</w:t>
        </w:r>
      </w:hyperlink>
      <w:r w:rsidRPr="00E01EDA">
        <w:rPr>
          <w:rFonts w:ascii="Times New Roman" w:eastAsia="Times New Roman" w:hAnsi="Times New Roman" w:cs="Times New Roman"/>
          <w:sz w:val="20"/>
          <w:szCs w:val="20"/>
        </w:rPr>
        <w:t xml:space="preserve"> (31 percent) and Catholic </w:t>
      </w:r>
      <w:hyperlink r:id="rId53" w:tooltip="Croats" w:history="1">
        <w:r w:rsidRPr="00E01EDA">
          <w:rPr>
            <w:rFonts w:ascii="Times New Roman" w:eastAsia="Times New Roman" w:hAnsi="Times New Roman" w:cs="Times New Roman"/>
            <w:color w:val="0000FF"/>
            <w:sz w:val="20"/>
            <w:szCs w:val="20"/>
            <w:u w:val="single"/>
          </w:rPr>
          <w:t>Croats</w:t>
        </w:r>
      </w:hyperlink>
      <w:r w:rsidRPr="00E01EDA">
        <w:rPr>
          <w:rFonts w:ascii="Times New Roman" w:eastAsia="Times New Roman" w:hAnsi="Times New Roman" w:cs="Times New Roman"/>
          <w:sz w:val="20"/>
          <w:szCs w:val="20"/>
        </w:rPr>
        <w:t xml:space="preserve"> (17 percent), passed a </w:t>
      </w:r>
      <w:hyperlink r:id="rId54" w:tooltip="History of Bosnia and Herzegovina" w:history="1">
        <w:r w:rsidRPr="00E01EDA">
          <w:rPr>
            <w:rFonts w:ascii="Times New Roman" w:eastAsia="Times New Roman" w:hAnsi="Times New Roman" w:cs="Times New Roman"/>
            <w:color w:val="0000FF"/>
            <w:sz w:val="20"/>
            <w:szCs w:val="20"/>
            <w:u w:val="single"/>
          </w:rPr>
          <w:t>referendum for independence</w:t>
        </w:r>
      </w:hyperlink>
      <w:r w:rsidRPr="00E01EDA">
        <w:rPr>
          <w:rFonts w:ascii="Times New Roman" w:eastAsia="Times New Roman" w:hAnsi="Times New Roman" w:cs="Times New Roman"/>
          <w:sz w:val="20"/>
          <w:szCs w:val="20"/>
        </w:rPr>
        <w:t xml:space="preserve"> on 29 February 1992. This was rejected by Bosnian Serb political representatives, who had boycotted the referendum and established their own republic. Following the declaration of </w:t>
      </w:r>
      <w:hyperlink r:id="rId55" w:tooltip="Independence" w:history="1">
        <w:r w:rsidRPr="00E01EDA">
          <w:rPr>
            <w:rFonts w:ascii="Times New Roman" w:eastAsia="Times New Roman" w:hAnsi="Times New Roman" w:cs="Times New Roman"/>
            <w:color w:val="0000FF"/>
            <w:sz w:val="20"/>
            <w:szCs w:val="20"/>
            <w:u w:val="single"/>
          </w:rPr>
          <w:t>independence</w:t>
        </w:r>
      </w:hyperlink>
      <w:r w:rsidRPr="00E01EDA">
        <w:rPr>
          <w:rFonts w:ascii="Times New Roman" w:eastAsia="Times New Roman" w:hAnsi="Times New Roman" w:cs="Times New Roman"/>
          <w:sz w:val="20"/>
          <w:szCs w:val="20"/>
        </w:rPr>
        <w:t xml:space="preserve">, Bosnian Serb forces, supported by the </w:t>
      </w:r>
      <w:hyperlink r:id="rId56" w:tooltip="Serbian government" w:history="1">
        <w:r w:rsidRPr="00E01EDA">
          <w:rPr>
            <w:rFonts w:ascii="Times New Roman" w:eastAsia="Times New Roman" w:hAnsi="Times New Roman" w:cs="Times New Roman"/>
            <w:color w:val="0000FF"/>
            <w:sz w:val="20"/>
            <w:szCs w:val="20"/>
            <w:u w:val="single"/>
          </w:rPr>
          <w:t>Serbian government</w:t>
        </w:r>
      </w:hyperlink>
      <w:r w:rsidRPr="00E01EDA">
        <w:rPr>
          <w:rFonts w:ascii="Times New Roman" w:eastAsia="Times New Roman" w:hAnsi="Times New Roman" w:cs="Times New Roman"/>
          <w:sz w:val="20"/>
          <w:szCs w:val="20"/>
        </w:rPr>
        <w:t xml:space="preserve"> of </w:t>
      </w:r>
      <w:hyperlink r:id="rId57" w:tooltip="Slobodan Milošević" w:history="1">
        <w:r w:rsidRPr="00E01EDA">
          <w:rPr>
            <w:rFonts w:ascii="Times New Roman" w:eastAsia="Times New Roman" w:hAnsi="Times New Roman" w:cs="Times New Roman"/>
            <w:color w:val="0000FF"/>
            <w:sz w:val="20"/>
            <w:szCs w:val="20"/>
            <w:u w:val="single"/>
          </w:rPr>
          <w:t xml:space="preserve">Slobodan </w:t>
        </w:r>
        <w:proofErr w:type="spellStart"/>
        <w:r w:rsidRPr="00E01EDA">
          <w:rPr>
            <w:rFonts w:ascii="Times New Roman" w:eastAsia="Times New Roman" w:hAnsi="Times New Roman" w:cs="Times New Roman"/>
            <w:color w:val="0000FF"/>
            <w:sz w:val="20"/>
            <w:szCs w:val="20"/>
            <w:u w:val="single"/>
          </w:rPr>
          <w:t>Milošević</w:t>
        </w:r>
        <w:proofErr w:type="spellEnd"/>
      </w:hyperlink>
      <w:r w:rsidRPr="00E01EDA">
        <w:rPr>
          <w:rFonts w:ascii="Times New Roman" w:eastAsia="Times New Roman" w:hAnsi="Times New Roman" w:cs="Times New Roman"/>
          <w:sz w:val="20"/>
          <w:szCs w:val="20"/>
        </w:rPr>
        <w:t xml:space="preserve"> and the </w:t>
      </w:r>
      <w:hyperlink r:id="rId58" w:tooltip="Yugoslav People's Army" w:history="1">
        <w:r w:rsidRPr="00E01EDA">
          <w:rPr>
            <w:rFonts w:ascii="Times New Roman" w:eastAsia="Times New Roman" w:hAnsi="Times New Roman" w:cs="Times New Roman"/>
            <w:color w:val="0000FF"/>
            <w:sz w:val="20"/>
            <w:szCs w:val="20"/>
            <w:u w:val="single"/>
          </w:rPr>
          <w:t>Yugoslav People's Army</w:t>
        </w:r>
      </w:hyperlink>
      <w:r w:rsidRPr="00E01EDA">
        <w:rPr>
          <w:rFonts w:ascii="Times New Roman" w:eastAsia="Times New Roman" w:hAnsi="Times New Roman" w:cs="Times New Roman"/>
          <w:sz w:val="20"/>
          <w:szCs w:val="20"/>
        </w:rPr>
        <w:t xml:space="preserve"> (JNA) attacked the Republic of Bosnia and Herzegovina in order to secure Serbian territory and war soon broke out across Bosnia, accompanied by the ethnic cleansing of the </w:t>
      </w:r>
      <w:proofErr w:type="spellStart"/>
      <w:r w:rsidRPr="00E01EDA">
        <w:rPr>
          <w:rFonts w:ascii="Times New Roman" w:eastAsia="Times New Roman" w:hAnsi="Times New Roman" w:cs="Times New Roman"/>
          <w:sz w:val="20"/>
          <w:szCs w:val="20"/>
        </w:rPr>
        <w:t>Bosniak</w:t>
      </w:r>
      <w:proofErr w:type="spellEnd"/>
      <w:r w:rsidRPr="00E01EDA">
        <w:rPr>
          <w:rFonts w:ascii="Times New Roman" w:eastAsia="Times New Roman" w:hAnsi="Times New Roman" w:cs="Times New Roman"/>
          <w:sz w:val="20"/>
          <w:szCs w:val="20"/>
        </w:rPr>
        <w:t xml:space="preserve"> population, especially in Eastern Bosnia.</w:t>
      </w:r>
    </w:p>
    <w:p w:rsidR="00AE3C6A" w:rsidRDefault="00AE3C6A" w:rsidP="00E01EDA">
      <w:pPr>
        <w:spacing w:before="100" w:beforeAutospacing="1" w:after="100" w:afterAutospacing="1" w:line="240" w:lineRule="auto"/>
        <w:rPr>
          <w:rFonts w:eastAsia="Times New Roman" w:cstheme="minorHAnsi"/>
          <w:b/>
          <w:i/>
          <w:sz w:val="32"/>
          <w:szCs w:val="32"/>
        </w:rPr>
      </w:pPr>
      <w:r w:rsidRPr="00AE3C6A">
        <w:rPr>
          <w:rFonts w:eastAsia="Times New Roman" w:cstheme="minorHAnsi"/>
          <w:b/>
          <w:i/>
          <w:sz w:val="32"/>
          <w:szCs w:val="32"/>
        </w:rPr>
        <w:t>Gulf War</w:t>
      </w:r>
    </w:p>
    <w:p w:rsidR="00AE3C6A" w:rsidRDefault="00830533" w:rsidP="00E01EDA">
      <w:pPr>
        <w:spacing w:before="100" w:beforeAutospacing="1" w:after="100" w:afterAutospacing="1" w:line="240" w:lineRule="auto"/>
        <w:rPr>
          <w:rFonts w:ascii="Times New Roman" w:eastAsia="Times New Roman" w:hAnsi="Times New Roman" w:cs="Times New Roman"/>
          <w:sz w:val="20"/>
          <w:szCs w:val="20"/>
        </w:rPr>
      </w:pPr>
      <w:hyperlink r:id="rId59" w:history="1">
        <w:r w:rsidR="00AE3C6A" w:rsidRPr="00AE0396">
          <w:rPr>
            <w:rStyle w:val="Hyperlink"/>
            <w:rFonts w:ascii="Times New Roman" w:eastAsia="Times New Roman" w:hAnsi="Times New Roman" w:cs="Times New Roman"/>
            <w:sz w:val="20"/>
            <w:szCs w:val="20"/>
          </w:rPr>
          <w:t>http://en.wikipedia.org/wiki/Gulf_War</w:t>
        </w:r>
      </w:hyperlink>
    </w:p>
    <w:p w:rsidR="004F4D0C" w:rsidRPr="00AE3C6A" w:rsidRDefault="00AE3C6A" w:rsidP="00AE3C6A">
      <w:pPr>
        <w:spacing w:before="100" w:beforeAutospacing="1" w:after="100" w:afterAutospacing="1" w:line="240" w:lineRule="auto"/>
        <w:rPr>
          <w:rFonts w:ascii="Times New Roman" w:eastAsia="Times New Roman" w:hAnsi="Times New Roman" w:cs="Times New Roman"/>
          <w:sz w:val="20"/>
          <w:szCs w:val="20"/>
        </w:rPr>
      </w:pPr>
      <w:r w:rsidRPr="00AE3C6A">
        <w:rPr>
          <w:rFonts w:ascii="Times New Roman" w:eastAsia="Times New Roman" w:hAnsi="Times New Roman" w:cs="Times New Roman"/>
          <w:sz w:val="20"/>
          <w:szCs w:val="20"/>
        </w:rPr>
        <w:t xml:space="preserve">The </w:t>
      </w:r>
      <w:r w:rsidRPr="00AE3C6A">
        <w:rPr>
          <w:rFonts w:ascii="Times New Roman" w:eastAsia="Times New Roman" w:hAnsi="Times New Roman" w:cs="Times New Roman"/>
          <w:b/>
          <w:bCs/>
          <w:sz w:val="20"/>
          <w:szCs w:val="20"/>
        </w:rPr>
        <w:t>Persian Gulf War</w:t>
      </w:r>
      <w:r w:rsidRPr="00AE3C6A">
        <w:rPr>
          <w:rFonts w:ascii="Times New Roman" w:eastAsia="Times New Roman" w:hAnsi="Times New Roman" w:cs="Times New Roman"/>
          <w:sz w:val="20"/>
          <w:szCs w:val="20"/>
        </w:rPr>
        <w:t xml:space="preserve"> (2 August 1990 – 28 February 1991), codenamed </w:t>
      </w:r>
      <w:r w:rsidRPr="00AE3C6A">
        <w:rPr>
          <w:rFonts w:ascii="Times New Roman" w:eastAsia="Times New Roman" w:hAnsi="Times New Roman" w:cs="Times New Roman"/>
          <w:b/>
          <w:bCs/>
          <w:sz w:val="20"/>
          <w:szCs w:val="20"/>
        </w:rPr>
        <w:t>Operation Desert Storm</w:t>
      </w:r>
      <w:r w:rsidRPr="00AE3C6A">
        <w:rPr>
          <w:rFonts w:ascii="Times New Roman" w:eastAsia="Times New Roman" w:hAnsi="Times New Roman" w:cs="Times New Roman"/>
          <w:sz w:val="20"/>
          <w:szCs w:val="20"/>
        </w:rPr>
        <w:t xml:space="preserve"> (17 January 1991 – 28 February 1991) commonly referred to as simply the </w:t>
      </w:r>
      <w:r w:rsidRPr="00AE3C6A">
        <w:rPr>
          <w:rFonts w:ascii="Times New Roman" w:eastAsia="Times New Roman" w:hAnsi="Times New Roman" w:cs="Times New Roman"/>
          <w:b/>
          <w:bCs/>
          <w:sz w:val="20"/>
          <w:szCs w:val="20"/>
        </w:rPr>
        <w:t>Gulf War</w:t>
      </w:r>
      <w:r w:rsidRPr="00AE3C6A">
        <w:rPr>
          <w:rFonts w:ascii="Times New Roman" w:eastAsia="Times New Roman" w:hAnsi="Times New Roman" w:cs="Times New Roman"/>
          <w:sz w:val="20"/>
          <w:szCs w:val="20"/>
        </w:rPr>
        <w:t xml:space="preserve">, was a war waged by a UN-authorized </w:t>
      </w:r>
      <w:hyperlink r:id="rId60" w:tooltip="Coalition of Gulf War" w:history="1">
        <w:r w:rsidRPr="00AE3C6A">
          <w:rPr>
            <w:rFonts w:ascii="Times New Roman" w:eastAsia="Times New Roman" w:hAnsi="Times New Roman" w:cs="Times New Roman"/>
            <w:color w:val="0000FF"/>
            <w:sz w:val="20"/>
            <w:szCs w:val="20"/>
            <w:u w:val="single"/>
          </w:rPr>
          <w:t>coalition force</w:t>
        </w:r>
      </w:hyperlink>
      <w:r w:rsidRPr="00AE3C6A">
        <w:rPr>
          <w:rFonts w:ascii="Times New Roman" w:eastAsia="Times New Roman" w:hAnsi="Times New Roman" w:cs="Times New Roman"/>
          <w:sz w:val="20"/>
          <w:szCs w:val="20"/>
        </w:rPr>
        <w:t xml:space="preserve"> from 34 nations led by the United States, against </w:t>
      </w:r>
      <w:hyperlink r:id="rId61" w:tooltip="Ba'athist Iraq" w:history="1">
        <w:r w:rsidRPr="00AE3C6A">
          <w:rPr>
            <w:rFonts w:ascii="Times New Roman" w:eastAsia="Times New Roman" w:hAnsi="Times New Roman" w:cs="Times New Roman"/>
            <w:color w:val="0000FF"/>
            <w:sz w:val="20"/>
            <w:szCs w:val="20"/>
            <w:u w:val="single"/>
          </w:rPr>
          <w:t>Iraq</w:t>
        </w:r>
      </w:hyperlink>
      <w:r w:rsidRPr="00AE3C6A">
        <w:rPr>
          <w:rFonts w:ascii="Times New Roman" w:eastAsia="Times New Roman" w:hAnsi="Times New Roman" w:cs="Times New Roman"/>
          <w:sz w:val="20"/>
          <w:szCs w:val="20"/>
        </w:rPr>
        <w:t xml:space="preserve"> in response to Iraq's </w:t>
      </w:r>
      <w:hyperlink r:id="rId62" w:tooltip="Military invasion" w:history="1">
        <w:r w:rsidRPr="00AE3C6A">
          <w:rPr>
            <w:rFonts w:ascii="Times New Roman" w:eastAsia="Times New Roman" w:hAnsi="Times New Roman" w:cs="Times New Roman"/>
            <w:color w:val="0000FF"/>
            <w:sz w:val="20"/>
            <w:szCs w:val="20"/>
            <w:u w:val="single"/>
          </w:rPr>
          <w:t>invasion</w:t>
        </w:r>
      </w:hyperlink>
      <w:r w:rsidRPr="00AE3C6A">
        <w:rPr>
          <w:rFonts w:ascii="Times New Roman" w:eastAsia="Times New Roman" w:hAnsi="Times New Roman" w:cs="Times New Roman"/>
          <w:sz w:val="20"/>
          <w:szCs w:val="20"/>
        </w:rPr>
        <w:t xml:space="preserve"> and </w:t>
      </w:r>
      <w:hyperlink r:id="rId63" w:tooltip="Annexation" w:history="1">
        <w:r w:rsidRPr="00AE3C6A">
          <w:rPr>
            <w:rFonts w:ascii="Times New Roman" w:eastAsia="Times New Roman" w:hAnsi="Times New Roman" w:cs="Times New Roman"/>
            <w:color w:val="0000FF"/>
            <w:sz w:val="20"/>
            <w:szCs w:val="20"/>
            <w:u w:val="single"/>
          </w:rPr>
          <w:t>annexation</w:t>
        </w:r>
      </w:hyperlink>
      <w:r w:rsidRPr="00AE3C6A">
        <w:rPr>
          <w:rFonts w:ascii="Times New Roman" w:eastAsia="Times New Roman" w:hAnsi="Times New Roman" w:cs="Times New Roman"/>
          <w:sz w:val="20"/>
          <w:szCs w:val="20"/>
        </w:rPr>
        <w:t xml:space="preserve"> of Kuwait.</w:t>
      </w:r>
      <w:r>
        <w:rPr>
          <w:rFonts w:ascii="Times New Roman" w:eastAsia="Times New Roman" w:hAnsi="Times New Roman" w:cs="Times New Roman"/>
          <w:sz w:val="20"/>
          <w:szCs w:val="20"/>
        </w:rPr>
        <w:t xml:space="preserve"> </w:t>
      </w:r>
      <w:r w:rsidRPr="00AE3C6A">
        <w:rPr>
          <w:rFonts w:ascii="Times New Roman" w:eastAsia="Times New Roman" w:hAnsi="Times New Roman" w:cs="Times New Roman"/>
          <w:sz w:val="20"/>
          <w:szCs w:val="20"/>
        </w:rPr>
        <w:t xml:space="preserve">The war is also known under </w:t>
      </w:r>
      <w:hyperlink r:id="rId64" w:anchor="Operational_names" w:tooltip="Gulf War" w:history="1">
        <w:r w:rsidRPr="00AE3C6A">
          <w:rPr>
            <w:rFonts w:ascii="Times New Roman" w:eastAsia="Times New Roman" w:hAnsi="Times New Roman" w:cs="Times New Roman"/>
            <w:color w:val="0000FF"/>
            <w:sz w:val="20"/>
            <w:szCs w:val="20"/>
            <w:u w:val="single"/>
          </w:rPr>
          <w:t>other names</w:t>
        </w:r>
      </w:hyperlink>
      <w:r w:rsidRPr="00AE3C6A">
        <w:rPr>
          <w:rFonts w:ascii="Times New Roman" w:eastAsia="Times New Roman" w:hAnsi="Times New Roman" w:cs="Times New Roman"/>
          <w:sz w:val="20"/>
          <w:szCs w:val="20"/>
        </w:rPr>
        <w:t xml:space="preserve">, such as the </w:t>
      </w:r>
      <w:r w:rsidRPr="00AE3C6A">
        <w:rPr>
          <w:rFonts w:ascii="Times New Roman" w:eastAsia="Times New Roman" w:hAnsi="Times New Roman" w:cs="Times New Roman"/>
          <w:b/>
          <w:bCs/>
          <w:sz w:val="20"/>
          <w:szCs w:val="20"/>
        </w:rPr>
        <w:t>First Gulf War</w:t>
      </w:r>
      <w:r w:rsidRPr="00AE3C6A">
        <w:rPr>
          <w:rFonts w:ascii="Times New Roman" w:eastAsia="Times New Roman" w:hAnsi="Times New Roman" w:cs="Times New Roman"/>
          <w:sz w:val="20"/>
          <w:szCs w:val="20"/>
        </w:rPr>
        <w:t xml:space="preserve">, </w:t>
      </w:r>
      <w:r w:rsidRPr="00AE3C6A">
        <w:rPr>
          <w:rFonts w:ascii="Times New Roman" w:eastAsia="Times New Roman" w:hAnsi="Times New Roman" w:cs="Times New Roman"/>
          <w:b/>
          <w:bCs/>
          <w:sz w:val="20"/>
          <w:szCs w:val="20"/>
        </w:rPr>
        <w:t>Gulf War I</w:t>
      </w:r>
      <w:r w:rsidRPr="00AE3C6A">
        <w:rPr>
          <w:rFonts w:ascii="Times New Roman" w:eastAsia="Times New Roman" w:hAnsi="Times New Roman" w:cs="Times New Roman"/>
          <w:sz w:val="20"/>
          <w:szCs w:val="20"/>
        </w:rPr>
        <w:t xml:space="preserve">, or the </w:t>
      </w:r>
      <w:r w:rsidRPr="00AE3C6A">
        <w:rPr>
          <w:rFonts w:ascii="Times New Roman" w:eastAsia="Times New Roman" w:hAnsi="Times New Roman" w:cs="Times New Roman"/>
          <w:b/>
          <w:bCs/>
          <w:sz w:val="20"/>
          <w:szCs w:val="20"/>
        </w:rPr>
        <w:t>Iraq War</w:t>
      </w:r>
      <w:r w:rsidRPr="00AE3C6A">
        <w:rPr>
          <w:rFonts w:ascii="Times New Roman" w:eastAsia="Times New Roman" w:hAnsi="Times New Roman" w:cs="Times New Roman"/>
          <w:sz w:val="20"/>
          <w:szCs w:val="20"/>
        </w:rPr>
        <w:t xml:space="preserve">, before the </w:t>
      </w:r>
      <w:hyperlink r:id="rId65" w:tooltip="Iraq War (disambiguation)" w:history="1">
        <w:r w:rsidRPr="00AE3C6A">
          <w:rPr>
            <w:rFonts w:ascii="Times New Roman" w:eastAsia="Times New Roman" w:hAnsi="Times New Roman" w:cs="Times New Roman"/>
            <w:color w:val="0000FF"/>
            <w:sz w:val="20"/>
            <w:szCs w:val="20"/>
            <w:u w:val="single"/>
          </w:rPr>
          <w:t>term "Iraq War"</w:t>
        </w:r>
      </w:hyperlink>
      <w:r w:rsidRPr="00AE3C6A">
        <w:rPr>
          <w:rFonts w:ascii="Times New Roman" w:eastAsia="Times New Roman" w:hAnsi="Times New Roman" w:cs="Times New Roman"/>
          <w:sz w:val="20"/>
          <w:szCs w:val="20"/>
        </w:rPr>
        <w:t xml:space="preserve"> became identified instead with the </w:t>
      </w:r>
      <w:hyperlink r:id="rId66" w:tooltip="Iraq War" w:history="1">
        <w:r w:rsidRPr="00AE3C6A">
          <w:rPr>
            <w:rFonts w:ascii="Times New Roman" w:eastAsia="Times New Roman" w:hAnsi="Times New Roman" w:cs="Times New Roman"/>
            <w:color w:val="0000FF"/>
            <w:sz w:val="20"/>
            <w:szCs w:val="20"/>
            <w:u w:val="single"/>
          </w:rPr>
          <w:t>2003 Iraq War</w:t>
        </w:r>
      </w:hyperlink>
      <w:r w:rsidRPr="00AE3C6A">
        <w:rPr>
          <w:rFonts w:ascii="Times New Roman" w:eastAsia="Times New Roman" w:hAnsi="Times New Roman" w:cs="Times New Roman"/>
          <w:sz w:val="20"/>
          <w:szCs w:val="20"/>
        </w:rPr>
        <w:t xml:space="preserve"> (also referred to in the U.S. as "Operation Iraqi Freedom").The </w:t>
      </w:r>
      <w:hyperlink r:id="rId67" w:tooltip="Invasion of Kuwait" w:history="1">
        <w:r w:rsidRPr="00AE3C6A">
          <w:rPr>
            <w:rFonts w:ascii="Times New Roman" w:eastAsia="Times New Roman" w:hAnsi="Times New Roman" w:cs="Times New Roman"/>
            <w:color w:val="0000FF"/>
            <w:sz w:val="20"/>
            <w:szCs w:val="20"/>
            <w:u w:val="single"/>
          </w:rPr>
          <w:t>invasion of Kuwait</w:t>
        </w:r>
      </w:hyperlink>
      <w:r w:rsidRPr="00AE3C6A">
        <w:rPr>
          <w:rFonts w:ascii="Times New Roman" w:eastAsia="Times New Roman" w:hAnsi="Times New Roman" w:cs="Times New Roman"/>
          <w:sz w:val="20"/>
          <w:szCs w:val="20"/>
        </w:rPr>
        <w:t xml:space="preserve"> by </w:t>
      </w:r>
      <w:hyperlink r:id="rId68" w:tooltip="Iraqi army" w:history="1">
        <w:r w:rsidRPr="00AE3C6A">
          <w:rPr>
            <w:rFonts w:ascii="Times New Roman" w:eastAsia="Times New Roman" w:hAnsi="Times New Roman" w:cs="Times New Roman"/>
            <w:color w:val="0000FF"/>
            <w:sz w:val="20"/>
            <w:szCs w:val="20"/>
            <w:u w:val="single"/>
          </w:rPr>
          <w:t>Iraqi troops</w:t>
        </w:r>
      </w:hyperlink>
      <w:r w:rsidRPr="00AE3C6A">
        <w:rPr>
          <w:rFonts w:ascii="Times New Roman" w:eastAsia="Times New Roman" w:hAnsi="Times New Roman" w:cs="Times New Roman"/>
          <w:sz w:val="20"/>
          <w:szCs w:val="20"/>
        </w:rPr>
        <w:t xml:space="preserve"> that began 2 August 1990 was met with international condemnation, and brought immediate </w:t>
      </w:r>
      <w:hyperlink r:id="rId69" w:tooltip="Economic sanctions" w:history="1">
        <w:r w:rsidRPr="00AE3C6A">
          <w:rPr>
            <w:rFonts w:ascii="Times New Roman" w:eastAsia="Times New Roman" w:hAnsi="Times New Roman" w:cs="Times New Roman"/>
            <w:color w:val="0000FF"/>
            <w:sz w:val="20"/>
            <w:szCs w:val="20"/>
            <w:u w:val="single"/>
          </w:rPr>
          <w:t>economic sanctions</w:t>
        </w:r>
      </w:hyperlink>
      <w:r w:rsidRPr="00AE3C6A">
        <w:rPr>
          <w:rFonts w:ascii="Times New Roman" w:eastAsia="Times New Roman" w:hAnsi="Times New Roman" w:cs="Times New Roman"/>
          <w:sz w:val="20"/>
          <w:szCs w:val="20"/>
        </w:rPr>
        <w:t xml:space="preserve"> against Iraq by members of the </w:t>
      </w:r>
      <w:hyperlink r:id="rId70" w:tooltip="UN Security Council" w:history="1">
        <w:r w:rsidRPr="00AE3C6A">
          <w:rPr>
            <w:rFonts w:ascii="Times New Roman" w:eastAsia="Times New Roman" w:hAnsi="Times New Roman" w:cs="Times New Roman"/>
            <w:color w:val="0000FF"/>
            <w:sz w:val="20"/>
            <w:szCs w:val="20"/>
            <w:u w:val="single"/>
          </w:rPr>
          <w:t>UN Security Council</w:t>
        </w:r>
      </w:hyperlink>
      <w:r w:rsidRPr="00AE3C6A">
        <w:rPr>
          <w:rFonts w:ascii="Times New Roman" w:eastAsia="Times New Roman" w:hAnsi="Times New Roman" w:cs="Times New Roman"/>
          <w:sz w:val="20"/>
          <w:szCs w:val="20"/>
        </w:rPr>
        <w:t xml:space="preserve">. U.S. President </w:t>
      </w:r>
      <w:hyperlink r:id="rId71" w:tooltip="George H. W. Bush" w:history="1">
        <w:r w:rsidRPr="00AE3C6A">
          <w:rPr>
            <w:rFonts w:ascii="Times New Roman" w:eastAsia="Times New Roman" w:hAnsi="Times New Roman" w:cs="Times New Roman"/>
            <w:color w:val="0000FF"/>
            <w:sz w:val="20"/>
            <w:szCs w:val="20"/>
            <w:u w:val="single"/>
          </w:rPr>
          <w:t>George H. W. Bush</w:t>
        </w:r>
      </w:hyperlink>
      <w:r w:rsidRPr="00AE3C6A">
        <w:rPr>
          <w:rFonts w:ascii="Times New Roman" w:eastAsia="Times New Roman" w:hAnsi="Times New Roman" w:cs="Times New Roman"/>
          <w:sz w:val="20"/>
          <w:szCs w:val="20"/>
        </w:rPr>
        <w:t xml:space="preserve"> deployed American forces into Saudi Arabia, and urged other countries to send their own forces to the scene. An array of nations joined the coalition. The great majority of the military forces in the coalition were from the United States, with Saudi Arabia, the United Kingdom and Egypt as leading contributors, in that order. Around US$36 billion of the US$60 billion cost was paid by Saudi Arabia.</w:t>
      </w:r>
      <w:hyperlink r:id="rId72" w:anchor="cite_note-14" w:history="1">
        <w:r w:rsidRPr="00AE3C6A">
          <w:rPr>
            <w:rFonts w:ascii="Times New Roman" w:eastAsia="Times New Roman" w:hAnsi="Times New Roman" w:cs="Times New Roman"/>
            <w:color w:val="0000FF"/>
            <w:sz w:val="20"/>
            <w:szCs w:val="20"/>
            <w:u w:val="single"/>
            <w:vertAlign w:val="superscript"/>
          </w:rPr>
          <w:t>[</w:t>
        </w:r>
      </w:hyperlink>
      <w:r w:rsidRPr="00AE3C6A">
        <w:rPr>
          <w:rFonts w:ascii="Times New Roman" w:eastAsia="Times New Roman" w:hAnsi="Times New Roman" w:cs="Times New Roman"/>
          <w:sz w:val="20"/>
          <w:szCs w:val="20"/>
        </w:rPr>
        <w:t xml:space="preserve"> The war was marked by the beginning of live news on the front lines of the fight, with the primacy of the U.S. network </w:t>
      </w:r>
      <w:hyperlink r:id="rId73" w:tooltip="CNN" w:history="1">
        <w:r w:rsidRPr="00AE3C6A">
          <w:rPr>
            <w:rFonts w:ascii="Times New Roman" w:eastAsia="Times New Roman" w:hAnsi="Times New Roman" w:cs="Times New Roman"/>
            <w:color w:val="0000FF"/>
            <w:sz w:val="20"/>
            <w:szCs w:val="20"/>
            <w:u w:val="single"/>
          </w:rPr>
          <w:t>CNN</w:t>
        </w:r>
      </w:hyperlink>
      <w:r w:rsidRPr="00AE3C6A">
        <w:rPr>
          <w:rFonts w:ascii="Times New Roman" w:eastAsia="Times New Roman" w:hAnsi="Times New Roman" w:cs="Times New Roman"/>
          <w:sz w:val="20"/>
          <w:szCs w:val="20"/>
        </w:rPr>
        <w:t xml:space="preserve">. The war has also earned the nickname </w:t>
      </w:r>
      <w:r w:rsidRPr="00AE3C6A">
        <w:rPr>
          <w:rFonts w:ascii="Times New Roman" w:eastAsia="Times New Roman" w:hAnsi="Times New Roman" w:cs="Times New Roman"/>
          <w:i/>
          <w:iCs/>
          <w:sz w:val="20"/>
          <w:szCs w:val="20"/>
        </w:rPr>
        <w:t>Video Game War</w:t>
      </w:r>
      <w:r w:rsidRPr="00AE3C6A">
        <w:rPr>
          <w:rFonts w:ascii="Times New Roman" w:eastAsia="Times New Roman" w:hAnsi="Times New Roman" w:cs="Times New Roman"/>
          <w:sz w:val="20"/>
          <w:szCs w:val="20"/>
        </w:rPr>
        <w:t xml:space="preserve"> after the daily broadcast images on board the American </w:t>
      </w:r>
      <w:hyperlink r:id="rId74" w:tooltip="Bomber" w:history="1">
        <w:r w:rsidRPr="00AE3C6A">
          <w:rPr>
            <w:rFonts w:ascii="Times New Roman" w:eastAsia="Times New Roman" w:hAnsi="Times New Roman" w:cs="Times New Roman"/>
            <w:color w:val="0000FF"/>
            <w:sz w:val="20"/>
            <w:szCs w:val="20"/>
            <w:u w:val="single"/>
          </w:rPr>
          <w:t>bombers</w:t>
        </w:r>
      </w:hyperlink>
      <w:r w:rsidRPr="00AE3C6A">
        <w:rPr>
          <w:rFonts w:ascii="Times New Roman" w:eastAsia="Times New Roman" w:hAnsi="Times New Roman" w:cs="Times New Roman"/>
          <w:sz w:val="20"/>
          <w:szCs w:val="20"/>
        </w:rPr>
        <w:t xml:space="preserve"> during Operation Desert Storm.</w:t>
      </w:r>
    </w:p>
    <w:p w:rsidR="004F4D0C" w:rsidRPr="00586976" w:rsidRDefault="004F4D0C" w:rsidP="00731C54">
      <w:pPr>
        <w:rPr>
          <w:b/>
          <w:i/>
          <w:sz w:val="32"/>
          <w:szCs w:val="32"/>
        </w:rPr>
      </w:pPr>
    </w:p>
    <w:p w:rsidR="00586976" w:rsidRPr="00586976" w:rsidRDefault="00586976" w:rsidP="00586976">
      <w:pPr>
        <w:rPr>
          <w:b/>
          <w:i/>
          <w:sz w:val="32"/>
          <w:szCs w:val="32"/>
        </w:rPr>
      </w:pPr>
      <w:r w:rsidRPr="00586976">
        <w:rPr>
          <w:b/>
          <w:i/>
          <w:sz w:val="32"/>
          <w:szCs w:val="32"/>
        </w:rPr>
        <w:t>Israeli-Palestinian Conflict</w:t>
      </w:r>
    </w:p>
    <w:p w:rsidR="004F4D0C" w:rsidRDefault="00586976" w:rsidP="00586976">
      <w:r>
        <w:t>The Israeli-Palestinian conflict has its roots in history over a thousand years old.  Essentially, when the Zionism movement began where Jews began moving back to “Israel” in the late 1800’s the Arabs that were already living there (Palestinians) weren’t happy.  This continued when Israel was made a country after WWII…since then there have been many actual and verbal conflicts. You would focus on the conflict from the 1960’s to the present day.</w:t>
      </w:r>
    </w:p>
    <w:p w:rsidR="00586976" w:rsidRDefault="00586976" w:rsidP="00586976"/>
    <w:p w:rsidR="00586976" w:rsidRDefault="00586976" w:rsidP="00586976"/>
    <w:p w:rsidR="004F4D0C" w:rsidRPr="004F4D0C" w:rsidRDefault="00731C54" w:rsidP="00731C54">
      <w:pPr>
        <w:rPr>
          <w:b/>
          <w:i/>
          <w:sz w:val="32"/>
          <w:szCs w:val="32"/>
        </w:rPr>
      </w:pPr>
      <w:r w:rsidRPr="004F4D0C">
        <w:rPr>
          <w:b/>
          <w:i/>
          <w:sz w:val="32"/>
          <w:szCs w:val="32"/>
        </w:rPr>
        <w:t>Rwandan Genocide</w:t>
      </w:r>
    </w:p>
    <w:p w:rsidR="004F4D0C" w:rsidRPr="004F4D0C" w:rsidRDefault="00830533" w:rsidP="00731C54">
      <w:pPr>
        <w:rPr>
          <w:rFonts w:ascii="Times New Roman" w:hAnsi="Times New Roman" w:cs="Times New Roman"/>
          <w:sz w:val="20"/>
          <w:szCs w:val="20"/>
        </w:rPr>
      </w:pPr>
      <w:hyperlink r:id="rId75" w:history="1">
        <w:r w:rsidR="004F4D0C" w:rsidRPr="004F4D0C">
          <w:rPr>
            <w:rStyle w:val="Hyperlink"/>
            <w:rFonts w:ascii="Times New Roman" w:hAnsi="Times New Roman" w:cs="Times New Roman"/>
            <w:sz w:val="20"/>
            <w:szCs w:val="20"/>
          </w:rPr>
          <w:t>http://www.unitedhumanrights.org/genocide/genocide_in_rwanda.htm</w:t>
        </w:r>
      </w:hyperlink>
    </w:p>
    <w:p w:rsidR="004F4D0C" w:rsidRPr="004F4D0C" w:rsidRDefault="004F4D0C" w:rsidP="004F4D0C">
      <w:pPr>
        <w:rPr>
          <w:rFonts w:ascii="Times New Roman" w:hAnsi="Times New Roman" w:cs="Times New Roman"/>
          <w:sz w:val="20"/>
          <w:szCs w:val="20"/>
        </w:rPr>
      </w:pPr>
      <w:r w:rsidRPr="004F4D0C">
        <w:rPr>
          <w:rFonts w:ascii="Times New Roman" w:hAnsi="Times New Roman" w:cs="Times New Roman"/>
          <w:sz w:val="20"/>
          <w:szCs w:val="20"/>
        </w:rPr>
        <w:t xml:space="preserve">In 1994, Rwanda’s population of seven million was composed of three ethnic groups: Hutu (approximately 85%), Tutsi (14%) and </w:t>
      </w:r>
      <w:proofErr w:type="spellStart"/>
      <w:r w:rsidRPr="004F4D0C">
        <w:rPr>
          <w:rFonts w:ascii="Times New Roman" w:hAnsi="Times New Roman" w:cs="Times New Roman"/>
          <w:sz w:val="20"/>
          <w:szCs w:val="20"/>
        </w:rPr>
        <w:t>Twa</w:t>
      </w:r>
      <w:proofErr w:type="spellEnd"/>
      <w:r w:rsidRPr="004F4D0C">
        <w:rPr>
          <w:rFonts w:ascii="Times New Roman" w:hAnsi="Times New Roman" w:cs="Times New Roman"/>
          <w:sz w:val="20"/>
          <w:szCs w:val="20"/>
        </w:rPr>
        <w:t xml:space="preserve"> (1%). In the early 1990s, Hutu extremists within Rwanda’s political elite blamed the entire Tutsi minority population for the country’s increasing social, economic, and political pressures. Tutsi civilians were also accused of supporting a Tutsi-dominated rebel group, the Rwandan Patriotic Front (RPF). Through the use of propaganda and constant political maneuvering, </w:t>
      </w:r>
      <w:proofErr w:type="spellStart"/>
      <w:r w:rsidRPr="004F4D0C">
        <w:rPr>
          <w:rFonts w:ascii="Times New Roman" w:hAnsi="Times New Roman" w:cs="Times New Roman"/>
          <w:sz w:val="20"/>
          <w:szCs w:val="20"/>
        </w:rPr>
        <w:t>Habyarimana</w:t>
      </w:r>
      <w:proofErr w:type="spellEnd"/>
      <w:r w:rsidRPr="004F4D0C">
        <w:rPr>
          <w:rFonts w:ascii="Times New Roman" w:hAnsi="Times New Roman" w:cs="Times New Roman"/>
          <w:sz w:val="20"/>
          <w:szCs w:val="20"/>
        </w:rPr>
        <w:t xml:space="preserve">, who was the president at the time, and his group increased divisions between Hutu and Tutsi by the end of 1992. The Hutu remembered past years of oppressive Tutsi rule, and many of them not only resented but also feared the minority. On April 6, 1994, a plane carrying President </w:t>
      </w:r>
      <w:proofErr w:type="spellStart"/>
      <w:r w:rsidRPr="004F4D0C">
        <w:rPr>
          <w:rFonts w:ascii="Times New Roman" w:hAnsi="Times New Roman" w:cs="Times New Roman"/>
          <w:sz w:val="20"/>
          <w:szCs w:val="20"/>
        </w:rPr>
        <w:t>Habyarimana</w:t>
      </w:r>
      <w:proofErr w:type="spellEnd"/>
      <w:r w:rsidRPr="004F4D0C">
        <w:rPr>
          <w:rFonts w:ascii="Times New Roman" w:hAnsi="Times New Roman" w:cs="Times New Roman"/>
          <w:sz w:val="20"/>
          <w:szCs w:val="20"/>
        </w:rPr>
        <w:t>, a Hutu, was shot down. Violence began almost immediately after that. Under the cover of war, Hutu extremists launched their plans to destroy the entire Tutsi civilian population. Political leaders who might have been able to take charge of the situation and other high profile opponents of the Hutu extremist plans were killed immediately. Tutsi and people suspected of being Tutsi were killed in their homes and as they tried to flee at roadblocks set up across the country during the genocide. Entire families were killed at a time. Women were systematically and brutally raped. It is estimated that some 200,000 people participated in the perpetration of the Rwandan genocide. In the weeks after April 6, 1994, 800,000 men, women, and children perished in the Rwandan genocide, perhaps as many as three quarters of the Tutsi population. At the same time, thousands of Hutu were murdered because they opposed the killing campaign and the forces directing it.</w:t>
      </w:r>
    </w:p>
    <w:p w:rsidR="004F4D0C" w:rsidRPr="00505DF8" w:rsidRDefault="00505DF8" w:rsidP="00505DF8">
      <w:pPr>
        <w:tabs>
          <w:tab w:val="left" w:pos="1035"/>
        </w:tabs>
        <w:rPr>
          <w:b/>
          <w:i/>
          <w:sz w:val="32"/>
          <w:szCs w:val="32"/>
        </w:rPr>
      </w:pPr>
      <w:r w:rsidRPr="00505DF8">
        <w:rPr>
          <w:b/>
          <w:i/>
          <w:sz w:val="32"/>
          <w:szCs w:val="32"/>
        </w:rPr>
        <w:tab/>
      </w:r>
    </w:p>
    <w:p w:rsidR="00505DF8" w:rsidRPr="00505DF8" w:rsidRDefault="00731C54" w:rsidP="00731C54">
      <w:pPr>
        <w:rPr>
          <w:b/>
          <w:i/>
          <w:sz w:val="32"/>
          <w:szCs w:val="32"/>
        </w:rPr>
      </w:pPr>
      <w:r w:rsidRPr="00505DF8">
        <w:rPr>
          <w:b/>
          <w:i/>
          <w:sz w:val="32"/>
          <w:szCs w:val="32"/>
        </w:rPr>
        <w:t>Darfur (Sudan)</w:t>
      </w:r>
      <w:r w:rsidRPr="00505DF8">
        <w:rPr>
          <w:b/>
          <w:i/>
          <w:sz w:val="32"/>
          <w:szCs w:val="32"/>
        </w:rPr>
        <w:tab/>
      </w:r>
    </w:p>
    <w:p w:rsidR="00505DF8" w:rsidRPr="00505DF8" w:rsidRDefault="00830533" w:rsidP="00731C54">
      <w:pPr>
        <w:rPr>
          <w:rFonts w:ascii="Times New Roman" w:hAnsi="Times New Roman" w:cs="Times New Roman"/>
          <w:sz w:val="20"/>
          <w:szCs w:val="20"/>
        </w:rPr>
      </w:pPr>
      <w:hyperlink r:id="rId76" w:history="1">
        <w:r w:rsidR="00505DF8" w:rsidRPr="00505DF8">
          <w:rPr>
            <w:rStyle w:val="Hyperlink"/>
            <w:rFonts w:ascii="Times New Roman" w:hAnsi="Times New Roman" w:cs="Times New Roman"/>
            <w:sz w:val="20"/>
            <w:szCs w:val="20"/>
          </w:rPr>
          <w:t>http://en.wikipedia.org/wiki/War_in_Darfur</w:t>
        </w:r>
      </w:hyperlink>
    </w:p>
    <w:p w:rsidR="00505DF8" w:rsidRPr="00505DF8" w:rsidRDefault="00505DF8" w:rsidP="00505DF8">
      <w:pPr>
        <w:spacing w:before="100" w:beforeAutospacing="1" w:after="100" w:afterAutospacing="1" w:line="240" w:lineRule="auto"/>
        <w:rPr>
          <w:rFonts w:ascii="Times New Roman" w:eastAsia="Times New Roman" w:hAnsi="Times New Roman" w:cs="Times New Roman"/>
          <w:sz w:val="20"/>
          <w:szCs w:val="20"/>
        </w:rPr>
      </w:pPr>
      <w:r w:rsidRPr="00505DF8">
        <w:rPr>
          <w:rFonts w:ascii="Times New Roman" w:eastAsia="Times New Roman" w:hAnsi="Times New Roman" w:cs="Times New Roman"/>
          <w:sz w:val="20"/>
          <w:szCs w:val="20"/>
        </w:rPr>
        <w:t xml:space="preserve">The </w:t>
      </w:r>
      <w:r w:rsidRPr="00505DF8">
        <w:rPr>
          <w:rFonts w:ascii="Times New Roman" w:eastAsia="Times New Roman" w:hAnsi="Times New Roman" w:cs="Times New Roman"/>
          <w:b/>
          <w:bCs/>
          <w:sz w:val="20"/>
          <w:szCs w:val="20"/>
        </w:rPr>
        <w:t>Darfur Conflict</w:t>
      </w:r>
      <w:r w:rsidRPr="00505DF8">
        <w:rPr>
          <w:rFonts w:ascii="Times New Roman" w:eastAsia="Times New Roman" w:hAnsi="Times New Roman" w:cs="Times New Roman"/>
          <w:sz w:val="20"/>
          <w:szCs w:val="20"/>
        </w:rPr>
        <w:t xml:space="preserve"> was a </w:t>
      </w:r>
      <w:hyperlink r:id="rId77" w:tooltip="Guerrilla warfare" w:history="1">
        <w:r w:rsidRPr="00505DF8">
          <w:rPr>
            <w:rFonts w:ascii="Times New Roman" w:eastAsia="Times New Roman" w:hAnsi="Times New Roman" w:cs="Times New Roman"/>
            <w:color w:val="0000FF"/>
            <w:sz w:val="20"/>
            <w:szCs w:val="20"/>
            <w:u w:val="single"/>
          </w:rPr>
          <w:t>guerrilla</w:t>
        </w:r>
      </w:hyperlink>
      <w:r w:rsidRPr="00505DF8">
        <w:rPr>
          <w:rFonts w:ascii="Times New Roman" w:eastAsia="Times New Roman" w:hAnsi="Times New Roman" w:cs="Times New Roman"/>
          <w:sz w:val="20"/>
          <w:szCs w:val="20"/>
        </w:rPr>
        <w:t xml:space="preserve"> conflict or </w:t>
      </w:r>
      <w:hyperlink r:id="rId78" w:tooltip="Civil war" w:history="1">
        <w:r w:rsidRPr="00505DF8">
          <w:rPr>
            <w:rFonts w:ascii="Times New Roman" w:eastAsia="Times New Roman" w:hAnsi="Times New Roman" w:cs="Times New Roman"/>
            <w:color w:val="0000FF"/>
            <w:sz w:val="20"/>
            <w:szCs w:val="20"/>
            <w:u w:val="single"/>
          </w:rPr>
          <w:t>civil war</w:t>
        </w:r>
      </w:hyperlink>
      <w:r w:rsidRPr="00505DF8">
        <w:rPr>
          <w:rFonts w:ascii="Times New Roman" w:eastAsia="Times New Roman" w:hAnsi="Times New Roman" w:cs="Times New Roman"/>
          <w:sz w:val="20"/>
          <w:szCs w:val="20"/>
        </w:rPr>
        <w:t xml:space="preserve"> centered on the </w:t>
      </w:r>
      <w:hyperlink r:id="rId79" w:tooltip="Darfur" w:history="1">
        <w:r w:rsidRPr="00505DF8">
          <w:rPr>
            <w:rFonts w:ascii="Times New Roman" w:eastAsia="Times New Roman" w:hAnsi="Times New Roman" w:cs="Times New Roman"/>
            <w:color w:val="0000FF"/>
            <w:sz w:val="20"/>
            <w:szCs w:val="20"/>
            <w:u w:val="single"/>
          </w:rPr>
          <w:t>Darfur</w:t>
        </w:r>
      </w:hyperlink>
      <w:r w:rsidRPr="00505DF8">
        <w:rPr>
          <w:rFonts w:ascii="Times New Roman" w:eastAsia="Times New Roman" w:hAnsi="Times New Roman" w:cs="Times New Roman"/>
          <w:sz w:val="20"/>
          <w:szCs w:val="20"/>
        </w:rPr>
        <w:t xml:space="preserve"> region of </w:t>
      </w:r>
      <w:hyperlink r:id="rId80" w:tooltip="Sudan" w:history="1">
        <w:r w:rsidRPr="00505DF8">
          <w:rPr>
            <w:rFonts w:ascii="Times New Roman" w:eastAsia="Times New Roman" w:hAnsi="Times New Roman" w:cs="Times New Roman"/>
            <w:color w:val="0000FF"/>
            <w:sz w:val="20"/>
            <w:szCs w:val="20"/>
            <w:u w:val="single"/>
          </w:rPr>
          <w:t>Sudan</w:t>
        </w:r>
      </w:hyperlink>
      <w:r w:rsidRPr="00505DF8">
        <w:rPr>
          <w:rFonts w:ascii="Times New Roman" w:eastAsia="Times New Roman" w:hAnsi="Times New Roman" w:cs="Times New Roman"/>
          <w:sz w:val="20"/>
          <w:szCs w:val="20"/>
        </w:rPr>
        <w:t xml:space="preserve">. It began in February 2003 when the </w:t>
      </w:r>
      <w:hyperlink r:id="rId81" w:tooltip="Sudan Liberation Movement/Army" w:history="1">
        <w:r w:rsidRPr="00505DF8">
          <w:rPr>
            <w:rFonts w:ascii="Times New Roman" w:eastAsia="Times New Roman" w:hAnsi="Times New Roman" w:cs="Times New Roman"/>
            <w:color w:val="0000FF"/>
            <w:sz w:val="20"/>
            <w:szCs w:val="20"/>
            <w:u w:val="single"/>
          </w:rPr>
          <w:t>Sudan Liberation Movement/Army</w:t>
        </w:r>
      </w:hyperlink>
      <w:r w:rsidRPr="00505DF8">
        <w:rPr>
          <w:rFonts w:ascii="Times New Roman" w:eastAsia="Times New Roman" w:hAnsi="Times New Roman" w:cs="Times New Roman"/>
          <w:sz w:val="20"/>
          <w:szCs w:val="20"/>
        </w:rPr>
        <w:t xml:space="preserve"> (SLM/A) and </w:t>
      </w:r>
      <w:hyperlink r:id="rId82" w:tooltip="Justice and Equality Movement" w:history="1">
        <w:r w:rsidRPr="00505DF8">
          <w:rPr>
            <w:rFonts w:ascii="Times New Roman" w:eastAsia="Times New Roman" w:hAnsi="Times New Roman" w:cs="Times New Roman"/>
            <w:color w:val="0000FF"/>
            <w:sz w:val="20"/>
            <w:szCs w:val="20"/>
            <w:u w:val="single"/>
          </w:rPr>
          <w:t>Justice and Equality Movement</w:t>
        </w:r>
      </w:hyperlink>
      <w:r w:rsidRPr="00505DF8">
        <w:rPr>
          <w:rFonts w:ascii="Times New Roman" w:eastAsia="Times New Roman" w:hAnsi="Times New Roman" w:cs="Times New Roman"/>
          <w:sz w:val="20"/>
          <w:szCs w:val="20"/>
        </w:rPr>
        <w:t xml:space="preserve"> (JEM) groups in Darfur took up arms, accusing the </w:t>
      </w:r>
      <w:hyperlink r:id="rId83" w:tooltip="Politics of Sudan" w:history="1">
        <w:r w:rsidRPr="00505DF8">
          <w:rPr>
            <w:rFonts w:ascii="Times New Roman" w:eastAsia="Times New Roman" w:hAnsi="Times New Roman" w:cs="Times New Roman"/>
            <w:color w:val="0000FF"/>
            <w:sz w:val="20"/>
            <w:szCs w:val="20"/>
            <w:u w:val="single"/>
          </w:rPr>
          <w:t>Sudanese government</w:t>
        </w:r>
      </w:hyperlink>
      <w:r w:rsidRPr="00505DF8">
        <w:rPr>
          <w:rFonts w:ascii="Times New Roman" w:eastAsia="Times New Roman" w:hAnsi="Times New Roman" w:cs="Times New Roman"/>
          <w:sz w:val="20"/>
          <w:szCs w:val="20"/>
        </w:rPr>
        <w:t xml:space="preserve"> of oppressing non-</w:t>
      </w:r>
      <w:hyperlink r:id="rId84" w:tooltip="Arab" w:history="1">
        <w:r w:rsidRPr="00505DF8">
          <w:rPr>
            <w:rFonts w:ascii="Times New Roman" w:eastAsia="Times New Roman" w:hAnsi="Times New Roman" w:cs="Times New Roman"/>
            <w:color w:val="0000FF"/>
            <w:sz w:val="20"/>
            <w:szCs w:val="20"/>
            <w:u w:val="single"/>
          </w:rPr>
          <w:t>Arab</w:t>
        </w:r>
      </w:hyperlink>
      <w:r w:rsidRPr="00505DF8">
        <w:rPr>
          <w:rFonts w:ascii="Times New Roman" w:eastAsia="Times New Roman" w:hAnsi="Times New Roman" w:cs="Times New Roman"/>
          <w:sz w:val="20"/>
          <w:szCs w:val="20"/>
        </w:rPr>
        <w:t xml:space="preserve"> Sudanese in favor of </w:t>
      </w:r>
      <w:hyperlink r:id="rId85" w:tooltip="Sudanese Arab" w:history="1">
        <w:r w:rsidRPr="00505DF8">
          <w:rPr>
            <w:rFonts w:ascii="Times New Roman" w:eastAsia="Times New Roman" w:hAnsi="Times New Roman" w:cs="Times New Roman"/>
            <w:color w:val="0000FF"/>
            <w:sz w:val="20"/>
            <w:szCs w:val="20"/>
            <w:u w:val="single"/>
          </w:rPr>
          <w:t>Sudanese Arabs</w:t>
        </w:r>
      </w:hyperlink>
      <w:r w:rsidRPr="00505DF8">
        <w:rPr>
          <w:rFonts w:ascii="Times New Roman" w:eastAsia="Times New Roman" w:hAnsi="Times New Roman" w:cs="Times New Roman"/>
          <w:sz w:val="20"/>
          <w:szCs w:val="20"/>
        </w:rPr>
        <w:t xml:space="preserve">. It is also known as the </w:t>
      </w:r>
      <w:r w:rsidRPr="00505DF8">
        <w:rPr>
          <w:rFonts w:ascii="Times New Roman" w:eastAsia="Times New Roman" w:hAnsi="Times New Roman" w:cs="Times New Roman"/>
          <w:b/>
          <w:bCs/>
          <w:sz w:val="20"/>
          <w:szCs w:val="20"/>
        </w:rPr>
        <w:t>Darfur Genocide</w:t>
      </w:r>
      <w:r w:rsidRPr="00505DF8">
        <w:rPr>
          <w:rFonts w:ascii="Times New Roman" w:eastAsia="Times New Roman" w:hAnsi="Times New Roman" w:cs="Times New Roman"/>
          <w:sz w:val="20"/>
          <w:szCs w:val="20"/>
        </w:rPr>
        <w:t xml:space="preserve">. One side of the conflict was composed mainly of the official Sudanese military and police, and the </w:t>
      </w:r>
      <w:hyperlink r:id="rId86" w:tooltip="Janjaweed" w:history="1">
        <w:r w:rsidRPr="00505DF8">
          <w:rPr>
            <w:rFonts w:ascii="Times New Roman" w:eastAsia="Times New Roman" w:hAnsi="Times New Roman" w:cs="Times New Roman"/>
            <w:color w:val="0000FF"/>
            <w:sz w:val="20"/>
            <w:szCs w:val="20"/>
            <w:u w:val="single"/>
          </w:rPr>
          <w:t>Janjaweed</w:t>
        </w:r>
      </w:hyperlink>
      <w:r w:rsidRPr="00505DF8">
        <w:rPr>
          <w:rFonts w:ascii="Times New Roman" w:eastAsia="Times New Roman" w:hAnsi="Times New Roman" w:cs="Times New Roman"/>
          <w:sz w:val="20"/>
          <w:szCs w:val="20"/>
        </w:rPr>
        <w:t xml:space="preserve">, a Sudanese </w:t>
      </w:r>
      <w:hyperlink r:id="rId87" w:tooltip="Militia" w:history="1">
        <w:r w:rsidRPr="00505DF8">
          <w:rPr>
            <w:rFonts w:ascii="Times New Roman" w:eastAsia="Times New Roman" w:hAnsi="Times New Roman" w:cs="Times New Roman"/>
            <w:color w:val="0000FF"/>
            <w:sz w:val="20"/>
            <w:szCs w:val="20"/>
            <w:u w:val="single"/>
          </w:rPr>
          <w:t>militia</w:t>
        </w:r>
      </w:hyperlink>
      <w:r w:rsidRPr="00505DF8">
        <w:rPr>
          <w:rFonts w:ascii="Times New Roman" w:eastAsia="Times New Roman" w:hAnsi="Times New Roman" w:cs="Times New Roman"/>
          <w:sz w:val="20"/>
          <w:szCs w:val="20"/>
        </w:rPr>
        <w:t xml:space="preserve"> group recruited mostly from the </w:t>
      </w:r>
      <w:hyperlink r:id="rId88" w:tooltip="Arab" w:history="1">
        <w:r w:rsidRPr="00505DF8">
          <w:rPr>
            <w:rFonts w:ascii="Times New Roman" w:eastAsia="Times New Roman" w:hAnsi="Times New Roman" w:cs="Times New Roman"/>
            <w:color w:val="0000FF"/>
            <w:sz w:val="20"/>
            <w:szCs w:val="20"/>
            <w:u w:val="single"/>
          </w:rPr>
          <w:t>Arab</w:t>
        </w:r>
      </w:hyperlink>
      <w:r w:rsidRPr="00505DF8">
        <w:rPr>
          <w:rFonts w:ascii="Times New Roman" w:eastAsia="Times New Roman" w:hAnsi="Times New Roman" w:cs="Times New Roman"/>
          <w:sz w:val="20"/>
          <w:szCs w:val="20"/>
        </w:rPr>
        <w:t xml:space="preserve"> </w:t>
      </w:r>
      <w:proofErr w:type="spellStart"/>
      <w:r w:rsidRPr="00505DF8">
        <w:rPr>
          <w:rFonts w:ascii="Times New Roman" w:eastAsia="Times New Roman" w:hAnsi="Times New Roman" w:cs="Times New Roman"/>
          <w:sz w:val="20"/>
          <w:szCs w:val="20"/>
        </w:rPr>
        <w:t>Abbala</w:t>
      </w:r>
      <w:proofErr w:type="spellEnd"/>
      <w:r w:rsidRPr="00505DF8">
        <w:rPr>
          <w:rFonts w:ascii="Times New Roman" w:eastAsia="Times New Roman" w:hAnsi="Times New Roman" w:cs="Times New Roman"/>
          <w:sz w:val="20"/>
          <w:szCs w:val="20"/>
        </w:rPr>
        <w:t xml:space="preserve"> tribes of the northern </w:t>
      </w:r>
      <w:hyperlink r:id="rId89" w:tooltip="Rizeigat" w:history="1">
        <w:proofErr w:type="spellStart"/>
        <w:r w:rsidRPr="00505DF8">
          <w:rPr>
            <w:rFonts w:ascii="Times New Roman" w:eastAsia="Times New Roman" w:hAnsi="Times New Roman" w:cs="Times New Roman"/>
            <w:color w:val="0000FF"/>
            <w:sz w:val="20"/>
            <w:szCs w:val="20"/>
            <w:u w:val="single"/>
          </w:rPr>
          <w:t>Rizeigat</w:t>
        </w:r>
        <w:proofErr w:type="spellEnd"/>
      </w:hyperlink>
      <w:r w:rsidRPr="00505DF8">
        <w:rPr>
          <w:rFonts w:ascii="Times New Roman" w:eastAsia="Times New Roman" w:hAnsi="Times New Roman" w:cs="Times New Roman"/>
          <w:sz w:val="20"/>
          <w:szCs w:val="20"/>
        </w:rPr>
        <w:t xml:space="preserve"> region in Sudan; these tribes are mainly camel-herding </w:t>
      </w:r>
      <w:hyperlink r:id="rId90" w:tooltip="Nomad" w:history="1">
        <w:r w:rsidRPr="00505DF8">
          <w:rPr>
            <w:rFonts w:ascii="Times New Roman" w:eastAsia="Times New Roman" w:hAnsi="Times New Roman" w:cs="Times New Roman"/>
            <w:color w:val="0000FF"/>
            <w:sz w:val="20"/>
            <w:szCs w:val="20"/>
            <w:u w:val="single"/>
          </w:rPr>
          <w:t>nomads</w:t>
        </w:r>
      </w:hyperlink>
      <w:r w:rsidRPr="00505DF8">
        <w:rPr>
          <w:rFonts w:ascii="Times New Roman" w:eastAsia="Times New Roman" w:hAnsi="Times New Roman" w:cs="Times New Roman"/>
          <w:sz w:val="20"/>
          <w:szCs w:val="20"/>
        </w:rPr>
        <w:t>. The other combatants are made up of rebel groups, notably the SLM/</w:t>
      </w:r>
      <w:proofErr w:type="gramStart"/>
      <w:r w:rsidRPr="00505DF8">
        <w:rPr>
          <w:rFonts w:ascii="Times New Roman" w:eastAsia="Times New Roman" w:hAnsi="Times New Roman" w:cs="Times New Roman"/>
          <w:sz w:val="20"/>
          <w:szCs w:val="20"/>
        </w:rPr>
        <w:t>A and</w:t>
      </w:r>
      <w:proofErr w:type="gramEnd"/>
      <w:r w:rsidRPr="00505DF8">
        <w:rPr>
          <w:rFonts w:ascii="Times New Roman" w:eastAsia="Times New Roman" w:hAnsi="Times New Roman" w:cs="Times New Roman"/>
          <w:sz w:val="20"/>
          <w:szCs w:val="20"/>
        </w:rPr>
        <w:t xml:space="preserve"> the JEM, recruited primarily from the non-Arab Muslim </w:t>
      </w:r>
      <w:hyperlink r:id="rId91" w:tooltip="Fur people" w:history="1">
        <w:r w:rsidRPr="00505DF8">
          <w:rPr>
            <w:rFonts w:ascii="Times New Roman" w:eastAsia="Times New Roman" w:hAnsi="Times New Roman" w:cs="Times New Roman"/>
            <w:color w:val="0000FF"/>
            <w:sz w:val="20"/>
            <w:szCs w:val="20"/>
            <w:u w:val="single"/>
          </w:rPr>
          <w:t>Fur</w:t>
        </w:r>
      </w:hyperlink>
      <w:r w:rsidRPr="00505DF8">
        <w:rPr>
          <w:rFonts w:ascii="Times New Roman" w:eastAsia="Times New Roman" w:hAnsi="Times New Roman" w:cs="Times New Roman"/>
          <w:sz w:val="20"/>
          <w:szCs w:val="20"/>
        </w:rPr>
        <w:t xml:space="preserve">, </w:t>
      </w:r>
      <w:hyperlink r:id="rId92" w:tooltip="Zaghawa people" w:history="1">
        <w:r w:rsidRPr="00505DF8">
          <w:rPr>
            <w:rFonts w:ascii="Times New Roman" w:eastAsia="Times New Roman" w:hAnsi="Times New Roman" w:cs="Times New Roman"/>
            <w:color w:val="0000FF"/>
            <w:sz w:val="20"/>
            <w:szCs w:val="20"/>
            <w:u w:val="single"/>
          </w:rPr>
          <w:t>Zaghawa</w:t>
        </w:r>
      </w:hyperlink>
      <w:r w:rsidRPr="00505DF8">
        <w:rPr>
          <w:rFonts w:ascii="Times New Roman" w:eastAsia="Times New Roman" w:hAnsi="Times New Roman" w:cs="Times New Roman"/>
          <w:sz w:val="20"/>
          <w:szCs w:val="20"/>
        </w:rPr>
        <w:t xml:space="preserve">, and </w:t>
      </w:r>
      <w:hyperlink r:id="rId93" w:tooltip="Masalit people" w:history="1">
        <w:proofErr w:type="spellStart"/>
        <w:r w:rsidRPr="00505DF8">
          <w:rPr>
            <w:rFonts w:ascii="Times New Roman" w:eastAsia="Times New Roman" w:hAnsi="Times New Roman" w:cs="Times New Roman"/>
            <w:color w:val="0000FF"/>
            <w:sz w:val="20"/>
            <w:szCs w:val="20"/>
            <w:u w:val="single"/>
          </w:rPr>
          <w:t>Masalit</w:t>
        </w:r>
        <w:proofErr w:type="spellEnd"/>
      </w:hyperlink>
      <w:r w:rsidRPr="00505DF8">
        <w:rPr>
          <w:rFonts w:ascii="Times New Roman" w:eastAsia="Times New Roman" w:hAnsi="Times New Roman" w:cs="Times New Roman"/>
          <w:sz w:val="20"/>
          <w:szCs w:val="20"/>
        </w:rPr>
        <w:t xml:space="preserve"> ethnic groups. Although the Sudanese government publicly denies that it supports the Janjaweed, it has been providing financial assistance and weapons to the militia and has been organizing joint attacks targeting civilians. The Sudanese government uses oil revenues to fund a military capacity that is in turn used to conduct war in Darfur. Oil revenues collected from companies around the world fund the civil war as well as violations of international human rights and humanitarian law. Sudan’s oil wealth has played a major part in enabling an otherwise poor government to fund the expensive bombers, helicopters and arms supplies which have allowed the Sudanese government to launch aerial attacks on towns and villages and fund militias to fight its proxy war in Darfur.</w:t>
      </w:r>
      <w:r w:rsidRPr="00505DF8">
        <w:rPr>
          <w:rFonts w:ascii="Times New Roman" w:eastAsia="Times New Roman" w:hAnsi="Times New Roman" w:cs="Times New Roman"/>
          <w:color w:val="0000FF"/>
          <w:sz w:val="20"/>
          <w:szCs w:val="20"/>
          <w:u w:val="single"/>
          <w:vertAlign w:val="superscript"/>
        </w:rPr>
        <w:t>[</w:t>
      </w:r>
      <w:r w:rsidRPr="00505DF8">
        <w:rPr>
          <w:rFonts w:ascii="Times New Roman" w:eastAsia="Times New Roman" w:hAnsi="Times New Roman" w:cs="Times New Roman"/>
          <w:sz w:val="20"/>
          <w:szCs w:val="20"/>
        </w:rPr>
        <w:t xml:space="preserve"> There are various estimates on </w:t>
      </w:r>
      <w:hyperlink r:id="rId94" w:anchor="Mortality_figures" w:tooltip="Darfur Genocide" w:history="1">
        <w:r w:rsidRPr="00505DF8">
          <w:rPr>
            <w:rFonts w:ascii="Times New Roman" w:eastAsia="Times New Roman" w:hAnsi="Times New Roman" w:cs="Times New Roman"/>
            <w:color w:val="0000FF"/>
            <w:sz w:val="20"/>
            <w:szCs w:val="20"/>
            <w:u w:val="single"/>
          </w:rPr>
          <w:t>the number of human casualties</w:t>
        </w:r>
      </w:hyperlink>
      <w:r w:rsidRPr="00505DF8">
        <w:rPr>
          <w:rFonts w:ascii="Times New Roman" w:eastAsia="Times New Roman" w:hAnsi="Times New Roman" w:cs="Times New Roman"/>
          <w:sz w:val="20"/>
          <w:szCs w:val="20"/>
        </w:rPr>
        <w:t xml:space="preserve">, ranging from under twenty thousand to several hundred thousand dead, from either direct combat or starvation and disease inflicted by the conflict. There have also been mass displacements and coercive migrations, forcing millions into refugee camps or over the border and creating a large </w:t>
      </w:r>
      <w:hyperlink r:id="rId95" w:tooltip="Humanitarian crisis" w:history="1">
        <w:r w:rsidRPr="00505DF8">
          <w:rPr>
            <w:rFonts w:ascii="Times New Roman" w:eastAsia="Times New Roman" w:hAnsi="Times New Roman" w:cs="Times New Roman"/>
            <w:color w:val="0000FF"/>
            <w:sz w:val="20"/>
            <w:szCs w:val="20"/>
            <w:u w:val="single"/>
          </w:rPr>
          <w:t>humanitarian crisis</w:t>
        </w:r>
      </w:hyperlink>
      <w:r w:rsidRPr="00505DF8">
        <w:rPr>
          <w:rFonts w:ascii="Times New Roman" w:eastAsia="Times New Roman" w:hAnsi="Times New Roman" w:cs="Times New Roman"/>
          <w:sz w:val="20"/>
          <w:szCs w:val="20"/>
        </w:rPr>
        <w:t xml:space="preserve"> and is regarded by many as a </w:t>
      </w:r>
      <w:hyperlink r:id="rId96" w:tooltip="Genocide" w:history="1">
        <w:r w:rsidRPr="00505DF8">
          <w:rPr>
            <w:rFonts w:ascii="Times New Roman" w:eastAsia="Times New Roman" w:hAnsi="Times New Roman" w:cs="Times New Roman"/>
            <w:color w:val="0000FF"/>
            <w:sz w:val="20"/>
            <w:szCs w:val="20"/>
            <w:u w:val="single"/>
          </w:rPr>
          <w:t>genocide</w:t>
        </w:r>
      </w:hyperlink>
      <w:r w:rsidRPr="00505DF8">
        <w:rPr>
          <w:rFonts w:ascii="Times New Roman" w:eastAsia="Times New Roman" w:hAnsi="Times New Roman" w:cs="Times New Roman"/>
          <w:sz w:val="20"/>
          <w:szCs w:val="20"/>
        </w:rPr>
        <w:t>. The Sudanese government and the JEM signed a ceasefire agreement in February, 2010, with a tentative agreement to pursue further peace.</w:t>
      </w:r>
    </w:p>
    <w:p w:rsidR="00AB68B8" w:rsidRPr="00AB68B8" w:rsidRDefault="00AB68B8" w:rsidP="00731C54">
      <w:pPr>
        <w:rPr>
          <w:rFonts w:ascii="Times New Roman" w:hAnsi="Times New Roman" w:cs="Times New Roman"/>
          <w:b/>
          <w:i/>
          <w:sz w:val="32"/>
          <w:szCs w:val="32"/>
        </w:rPr>
      </w:pPr>
    </w:p>
    <w:p w:rsidR="00AB68B8" w:rsidRDefault="00731C54" w:rsidP="00731C54">
      <w:r w:rsidRPr="00AB68B8">
        <w:rPr>
          <w:b/>
          <w:i/>
          <w:sz w:val="32"/>
          <w:szCs w:val="32"/>
        </w:rPr>
        <w:t>Warlords in Somalia</w:t>
      </w:r>
      <w:r>
        <w:tab/>
      </w:r>
    </w:p>
    <w:p w:rsidR="00AB68B8" w:rsidRPr="00AB68B8" w:rsidRDefault="00830533" w:rsidP="00731C54">
      <w:pPr>
        <w:rPr>
          <w:rFonts w:ascii="Times New Roman" w:hAnsi="Times New Roman" w:cs="Times New Roman"/>
          <w:sz w:val="20"/>
          <w:szCs w:val="20"/>
        </w:rPr>
      </w:pPr>
      <w:hyperlink r:id="rId97" w:history="1">
        <w:r w:rsidR="00AB68B8" w:rsidRPr="00AB68B8">
          <w:rPr>
            <w:rStyle w:val="Hyperlink"/>
            <w:rFonts w:ascii="Times New Roman" w:hAnsi="Times New Roman" w:cs="Times New Roman"/>
            <w:sz w:val="20"/>
            <w:szCs w:val="20"/>
          </w:rPr>
          <w:t>http://www.globalsecurity.org/military/world/war/somalia.htm</w:t>
        </w:r>
      </w:hyperlink>
    </w:p>
    <w:p w:rsidR="00AB68B8" w:rsidRPr="00AB68B8" w:rsidRDefault="00AB68B8" w:rsidP="00AB68B8">
      <w:pPr>
        <w:spacing w:before="100" w:beforeAutospacing="1" w:after="100" w:afterAutospacing="1" w:line="240" w:lineRule="auto"/>
        <w:rPr>
          <w:rFonts w:ascii="Times New Roman" w:eastAsia="Times New Roman" w:hAnsi="Times New Roman" w:cs="Times New Roman"/>
          <w:sz w:val="20"/>
          <w:szCs w:val="20"/>
        </w:rPr>
      </w:pPr>
      <w:r w:rsidRPr="00AB68B8">
        <w:rPr>
          <w:rFonts w:ascii="Times New Roman" w:eastAsia="Times New Roman" w:hAnsi="Times New Roman" w:cs="Times New Roman"/>
          <w:sz w:val="20"/>
          <w:szCs w:val="20"/>
        </w:rPr>
        <w:t xml:space="preserve">A socialist state was established following a coup led by Major General Muhammad </w:t>
      </w:r>
      <w:proofErr w:type="spellStart"/>
      <w:r w:rsidRPr="00AB68B8">
        <w:rPr>
          <w:rFonts w:ascii="Times New Roman" w:eastAsia="Times New Roman" w:hAnsi="Times New Roman" w:cs="Times New Roman"/>
          <w:sz w:val="20"/>
          <w:szCs w:val="20"/>
        </w:rPr>
        <w:t>Siad</w:t>
      </w:r>
      <w:proofErr w:type="spellEnd"/>
      <w:r w:rsidRPr="00AB68B8">
        <w:rPr>
          <w:rFonts w:ascii="Times New Roman" w:eastAsia="Times New Roman" w:hAnsi="Times New Roman" w:cs="Times New Roman"/>
          <w:sz w:val="20"/>
          <w:szCs w:val="20"/>
        </w:rPr>
        <w:t xml:space="preserve"> </w:t>
      </w:r>
      <w:proofErr w:type="spellStart"/>
      <w:r w:rsidRPr="00AB68B8">
        <w:rPr>
          <w:rFonts w:ascii="Times New Roman" w:eastAsia="Times New Roman" w:hAnsi="Times New Roman" w:cs="Times New Roman"/>
          <w:sz w:val="20"/>
          <w:szCs w:val="20"/>
        </w:rPr>
        <w:t>Barre</w:t>
      </w:r>
      <w:proofErr w:type="spellEnd"/>
      <w:r w:rsidRPr="00AB68B8">
        <w:rPr>
          <w:rFonts w:ascii="Times New Roman" w:eastAsia="Times New Roman" w:hAnsi="Times New Roman" w:cs="Times New Roman"/>
          <w:sz w:val="20"/>
          <w:szCs w:val="20"/>
        </w:rPr>
        <w:t xml:space="preserve">. Rebel forces ousted the </w:t>
      </w:r>
      <w:proofErr w:type="spellStart"/>
      <w:r w:rsidRPr="00AB68B8">
        <w:rPr>
          <w:rFonts w:ascii="Times New Roman" w:eastAsia="Times New Roman" w:hAnsi="Times New Roman" w:cs="Times New Roman"/>
          <w:sz w:val="20"/>
          <w:szCs w:val="20"/>
        </w:rPr>
        <w:t>Barre</w:t>
      </w:r>
      <w:proofErr w:type="spellEnd"/>
      <w:r w:rsidRPr="00AB68B8">
        <w:rPr>
          <w:rFonts w:ascii="Times New Roman" w:eastAsia="Times New Roman" w:hAnsi="Times New Roman" w:cs="Times New Roman"/>
          <w:sz w:val="20"/>
          <w:szCs w:val="20"/>
        </w:rPr>
        <w:t xml:space="preserve"> regime in 1991, but turmoil, factional fighting, and anarchy ensued. The Somali National Movement (SNM) gained control of the north, while in the capital of Mogadishu and most of southern Somalia, the United Somali Congress achieved control. Somalia had been without a stable central government since dictator Mohamed </w:t>
      </w:r>
      <w:proofErr w:type="spellStart"/>
      <w:r w:rsidRPr="00AB68B8">
        <w:rPr>
          <w:rFonts w:ascii="Times New Roman" w:eastAsia="Times New Roman" w:hAnsi="Times New Roman" w:cs="Times New Roman"/>
          <w:sz w:val="20"/>
          <w:szCs w:val="20"/>
        </w:rPr>
        <w:t>Siad</w:t>
      </w:r>
      <w:proofErr w:type="spellEnd"/>
      <w:r w:rsidRPr="00AB68B8">
        <w:rPr>
          <w:rFonts w:ascii="Times New Roman" w:eastAsia="Times New Roman" w:hAnsi="Times New Roman" w:cs="Times New Roman"/>
          <w:sz w:val="20"/>
          <w:szCs w:val="20"/>
        </w:rPr>
        <w:t xml:space="preserve"> </w:t>
      </w:r>
      <w:proofErr w:type="spellStart"/>
      <w:r w:rsidRPr="00AB68B8">
        <w:rPr>
          <w:rFonts w:ascii="Times New Roman" w:eastAsia="Times New Roman" w:hAnsi="Times New Roman" w:cs="Times New Roman"/>
          <w:sz w:val="20"/>
          <w:szCs w:val="20"/>
        </w:rPr>
        <w:t>Barre</w:t>
      </w:r>
      <w:proofErr w:type="spellEnd"/>
      <w:r w:rsidRPr="00AB68B8">
        <w:rPr>
          <w:rFonts w:ascii="Times New Roman" w:eastAsia="Times New Roman" w:hAnsi="Times New Roman" w:cs="Times New Roman"/>
          <w:sz w:val="20"/>
          <w:szCs w:val="20"/>
        </w:rPr>
        <w:t xml:space="preserve"> fled the country in 1991.Subsequent fighting among rival faction leaders resulted in the killing, dislocation, and starvation of thousands of Somalis and led the United Nations to intervene militarily in 1992. In 1992, responding to the political chaos and humanitarian disaster in Somalia, the United States and other nations launched peacekeeping operations to create an environment in which assistance could be delivered to the Somali people. By March 1993, the potential for mass starvation in Somalia had been overcome, but the security situation remained fragile. On 3 October 1993, US troops received significant causalities (19 dead over 80 others wounded) in a battle with Somali gunmen. When the United States and the UN withdrew their forces from Somalia, in 1994 and 1995 respectively, after suffering significant casualties, order still had not been restored.</w:t>
      </w:r>
      <w:r>
        <w:rPr>
          <w:rFonts w:ascii="Times New Roman" w:eastAsia="Times New Roman" w:hAnsi="Times New Roman" w:cs="Times New Roman"/>
          <w:sz w:val="20"/>
          <w:szCs w:val="20"/>
        </w:rPr>
        <w:t xml:space="preserve"> </w:t>
      </w:r>
      <w:r w:rsidRPr="00AB68B8">
        <w:rPr>
          <w:rFonts w:ascii="Times New Roman" w:eastAsia="Times New Roman" w:hAnsi="Times New Roman" w:cs="Times New Roman"/>
          <w:sz w:val="20"/>
          <w:szCs w:val="20"/>
        </w:rPr>
        <w:t>Conflict between rival warlords and their factions continued throughout the 1990s. No stable government emerged to take control of the country. The UN assisted Somalia somewhat with food aid, but did not send peacekeeping troops into the country. In the late 1990s, relative calm began to emerge and economic development accelerated somewhat. The country was by no means stable, but it was improving. A transitional government emerged in 2000, but soon lost power. Somaliland and Puntland, 2 regions in the north broke away from the country and set up regional, semi-autonomous governments. They were not internationally recognized.</w:t>
      </w:r>
      <w:r>
        <w:rPr>
          <w:rFonts w:ascii="Times New Roman" w:eastAsia="Times New Roman" w:hAnsi="Times New Roman" w:cs="Times New Roman"/>
          <w:sz w:val="20"/>
          <w:szCs w:val="20"/>
        </w:rPr>
        <w:t xml:space="preserve"> The story continues into the 2000’s…</w:t>
      </w:r>
    </w:p>
    <w:p w:rsidR="00AB68B8" w:rsidRDefault="00AB68B8" w:rsidP="00731C54"/>
    <w:p w:rsidR="00731C54" w:rsidRPr="00145F26" w:rsidRDefault="00731C54" w:rsidP="00731C54">
      <w:pPr>
        <w:rPr>
          <w:b/>
          <w:i/>
          <w:sz w:val="32"/>
          <w:szCs w:val="32"/>
        </w:rPr>
      </w:pPr>
      <w:r w:rsidRPr="00145F26">
        <w:rPr>
          <w:b/>
          <w:i/>
          <w:sz w:val="32"/>
          <w:szCs w:val="32"/>
        </w:rPr>
        <w:t>Kosovo Conflict</w:t>
      </w:r>
      <w:r w:rsidRPr="00145F26">
        <w:rPr>
          <w:b/>
          <w:i/>
          <w:sz w:val="32"/>
          <w:szCs w:val="32"/>
        </w:rPr>
        <w:tab/>
      </w:r>
    </w:p>
    <w:p w:rsidR="00145F26" w:rsidRPr="00145F26" w:rsidRDefault="00830533" w:rsidP="00731C54">
      <w:pPr>
        <w:rPr>
          <w:rFonts w:ascii="Times New Roman" w:hAnsi="Times New Roman" w:cs="Times New Roman"/>
          <w:sz w:val="20"/>
          <w:szCs w:val="20"/>
        </w:rPr>
      </w:pPr>
      <w:hyperlink r:id="rId98" w:history="1">
        <w:r w:rsidR="00145F26" w:rsidRPr="00145F26">
          <w:rPr>
            <w:rStyle w:val="Hyperlink"/>
            <w:rFonts w:ascii="Times New Roman" w:hAnsi="Times New Roman" w:cs="Times New Roman"/>
            <w:sz w:val="20"/>
            <w:szCs w:val="20"/>
          </w:rPr>
          <w:t>http://en.wikipedia.org/wiki/Kosovo_War</w:t>
        </w:r>
      </w:hyperlink>
    </w:p>
    <w:p w:rsidR="00145F26" w:rsidRPr="00145F26" w:rsidRDefault="00145F26" w:rsidP="00145F26">
      <w:pPr>
        <w:spacing w:before="100" w:beforeAutospacing="1" w:after="100" w:afterAutospacing="1" w:line="240" w:lineRule="auto"/>
        <w:rPr>
          <w:rFonts w:ascii="Times New Roman" w:eastAsia="Times New Roman" w:hAnsi="Times New Roman" w:cs="Times New Roman"/>
          <w:sz w:val="20"/>
          <w:szCs w:val="20"/>
        </w:rPr>
      </w:pPr>
      <w:r w:rsidRPr="00145F26">
        <w:rPr>
          <w:rFonts w:ascii="Times New Roman" w:eastAsia="Times New Roman" w:hAnsi="Times New Roman" w:cs="Times New Roman"/>
          <w:sz w:val="20"/>
          <w:szCs w:val="20"/>
        </w:rPr>
        <w:t xml:space="preserve">The terms </w:t>
      </w:r>
      <w:r w:rsidRPr="00145F26">
        <w:rPr>
          <w:rFonts w:ascii="Times New Roman" w:eastAsia="Times New Roman" w:hAnsi="Times New Roman" w:cs="Times New Roman"/>
          <w:b/>
          <w:bCs/>
          <w:sz w:val="20"/>
          <w:szCs w:val="20"/>
        </w:rPr>
        <w:t>Kosovo War</w:t>
      </w:r>
      <w:r w:rsidRPr="00145F26">
        <w:rPr>
          <w:rFonts w:ascii="Times New Roman" w:eastAsia="Times New Roman" w:hAnsi="Times New Roman" w:cs="Times New Roman"/>
          <w:sz w:val="20"/>
          <w:szCs w:val="20"/>
        </w:rPr>
        <w:t xml:space="preserve"> or </w:t>
      </w:r>
      <w:r w:rsidRPr="00145F26">
        <w:rPr>
          <w:rFonts w:ascii="Times New Roman" w:eastAsia="Times New Roman" w:hAnsi="Times New Roman" w:cs="Times New Roman"/>
          <w:b/>
          <w:bCs/>
          <w:sz w:val="20"/>
          <w:szCs w:val="20"/>
        </w:rPr>
        <w:t>Kosovo conflict</w:t>
      </w:r>
      <w:r w:rsidRPr="00145F26">
        <w:rPr>
          <w:rFonts w:ascii="Times New Roman" w:eastAsia="Times New Roman" w:hAnsi="Times New Roman" w:cs="Times New Roman"/>
          <w:sz w:val="20"/>
          <w:szCs w:val="20"/>
        </w:rPr>
        <w:t xml:space="preserve"> refer to two sequential, and at times parallel, armed conflicts in </w:t>
      </w:r>
      <w:hyperlink r:id="rId99" w:tooltip="Kosovo" w:history="1">
        <w:r w:rsidRPr="00145F26">
          <w:rPr>
            <w:rFonts w:ascii="Times New Roman" w:eastAsia="Times New Roman" w:hAnsi="Times New Roman" w:cs="Times New Roman"/>
            <w:color w:val="0000FF"/>
            <w:sz w:val="20"/>
            <w:szCs w:val="20"/>
            <w:u w:val="single"/>
          </w:rPr>
          <w:t>Kosovo</w:t>
        </w:r>
      </w:hyperlink>
      <w:r w:rsidRPr="00145F26">
        <w:rPr>
          <w:rFonts w:ascii="Times New Roman" w:eastAsia="Times New Roman" w:hAnsi="Times New Roman" w:cs="Times New Roman"/>
          <w:sz w:val="20"/>
          <w:szCs w:val="20"/>
        </w:rPr>
        <w:t xml:space="preserve"> province, then part of </w:t>
      </w:r>
      <w:hyperlink r:id="rId100" w:tooltip="FR Yugoslavia" w:history="1">
        <w:r w:rsidRPr="00145F26">
          <w:rPr>
            <w:rFonts w:ascii="Times New Roman" w:eastAsia="Times New Roman" w:hAnsi="Times New Roman" w:cs="Times New Roman"/>
            <w:color w:val="0000FF"/>
            <w:sz w:val="20"/>
            <w:szCs w:val="20"/>
            <w:u w:val="single"/>
          </w:rPr>
          <w:t>FR Yugoslavia</w:t>
        </w:r>
      </w:hyperlink>
      <w:r w:rsidRPr="00145F26">
        <w:rPr>
          <w:rFonts w:ascii="Times New Roman" w:eastAsia="Times New Roman" w:hAnsi="Times New Roman" w:cs="Times New Roman"/>
          <w:sz w:val="20"/>
          <w:szCs w:val="20"/>
        </w:rPr>
        <w:t>. From early 1998</w:t>
      </w:r>
      <w:hyperlink r:id="rId101" w:anchor="cite_note-chrono-54" w:history="1">
        <w:r w:rsidRPr="00145F26">
          <w:rPr>
            <w:rFonts w:ascii="Times New Roman" w:eastAsia="Times New Roman" w:hAnsi="Times New Roman" w:cs="Times New Roman"/>
            <w:color w:val="0000FF"/>
            <w:sz w:val="20"/>
            <w:szCs w:val="20"/>
            <w:u w:val="single"/>
            <w:vertAlign w:val="superscript"/>
          </w:rPr>
          <w:t>[</w:t>
        </w:r>
      </w:hyperlink>
      <w:r w:rsidRPr="00145F26">
        <w:rPr>
          <w:rFonts w:ascii="Times New Roman" w:eastAsia="Times New Roman" w:hAnsi="Times New Roman" w:cs="Times New Roman"/>
          <w:sz w:val="20"/>
          <w:szCs w:val="20"/>
        </w:rPr>
        <w:t xml:space="preserve"> to 1999, there was an armed conflict initiated by the ethnic Albanian "</w:t>
      </w:r>
      <w:hyperlink r:id="rId102" w:tooltip="Kosovo Liberation Army" w:history="1">
        <w:r w:rsidRPr="00145F26">
          <w:rPr>
            <w:rFonts w:ascii="Times New Roman" w:eastAsia="Times New Roman" w:hAnsi="Times New Roman" w:cs="Times New Roman"/>
            <w:color w:val="0000FF"/>
            <w:sz w:val="20"/>
            <w:szCs w:val="20"/>
            <w:u w:val="single"/>
          </w:rPr>
          <w:t>Kosovo Liberation Army</w:t>
        </w:r>
      </w:hyperlink>
      <w:r w:rsidRPr="00145F26">
        <w:rPr>
          <w:rFonts w:ascii="Times New Roman" w:eastAsia="Times New Roman" w:hAnsi="Times New Roman" w:cs="Times New Roman"/>
          <w:sz w:val="20"/>
          <w:szCs w:val="20"/>
        </w:rPr>
        <w:t xml:space="preserve">" (KLA), who sought independence (classified by Serbia as terrorists), against the </w:t>
      </w:r>
      <w:hyperlink r:id="rId103" w:tooltip="Law enforcement in Serbia" w:history="1">
        <w:r w:rsidRPr="00145F26">
          <w:rPr>
            <w:rFonts w:ascii="Times New Roman" w:eastAsia="Times New Roman" w:hAnsi="Times New Roman" w:cs="Times New Roman"/>
            <w:color w:val="0000FF"/>
            <w:sz w:val="20"/>
            <w:szCs w:val="20"/>
            <w:u w:val="single"/>
          </w:rPr>
          <w:t>Serbian police</w:t>
        </w:r>
      </w:hyperlink>
      <w:r w:rsidRPr="00145F26">
        <w:rPr>
          <w:rFonts w:ascii="Times New Roman" w:eastAsia="Times New Roman" w:hAnsi="Times New Roman" w:cs="Times New Roman"/>
          <w:sz w:val="20"/>
          <w:szCs w:val="20"/>
        </w:rPr>
        <w:t xml:space="preserve"> and </w:t>
      </w:r>
      <w:hyperlink r:id="rId104" w:tooltip="Military of Serbia and Montenegro" w:history="1">
        <w:r w:rsidRPr="00145F26">
          <w:rPr>
            <w:rFonts w:ascii="Times New Roman" w:eastAsia="Times New Roman" w:hAnsi="Times New Roman" w:cs="Times New Roman"/>
            <w:color w:val="0000FF"/>
            <w:sz w:val="20"/>
            <w:szCs w:val="20"/>
            <w:u w:val="single"/>
          </w:rPr>
          <w:t>Yugoslav Military</w:t>
        </w:r>
      </w:hyperlink>
      <w:r w:rsidRPr="00145F26">
        <w:rPr>
          <w:rFonts w:ascii="Times New Roman" w:eastAsia="Times New Roman" w:hAnsi="Times New Roman" w:cs="Times New Roman"/>
          <w:sz w:val="20"/>
          <w:szCs w:val="20"/>
        </w:rPr>
        <w:t xml:space="preserve">. From March 24, 1999 to June 11, 1999, </w:t>
      </w:r>
      <w:hyperlink r:id="rId105" w:tooltip="1999 NATO bombing of the Federal Republic of Yugoslavia" w:history="1">
        <w:r w:rsidRPr="00145F26">
          <w:rPr>
            <w:rFonts w:ascii="Times New Roman" w:eastAsia="Times New Roman" w:hAnsi="Times New Roman" w:cs="Times New Roman"/>
            <w:color w:val="0000FF"/>
            <w:sz w:val="20"/>
            <w:szCs w:val="20"/>
            <w:u w:val="single"/>
          </w:rPr>
          <w:t>NATO launched an air campaign on FR Yugoslavia</w:t>
        </w:r>
      </w:hyperlink>
      <w:r w:rsidRPr="00145F26">
        <w:rPr>
          <w:rFonts w:ascii="Times New Roman" w:eastAsia="Times New Roman" w:hAnsi="Times New Roman" w:cs="Times New Roman"/>
          <w:sz w:val="20"/>
          <w:szCs w:val="20"/>
        </w:rPr>
        <w:t xml:space="preserve">, while the KLA continued battles with Yugoslav Security Forces, amidst a </w:t>
      </w:r>
      <w:r>
        <w:rPr>
          <w:rFonts w:ascii="Times New Roman" w:eastAsia="Times New Roman" w:hAnsi="Times New Roman" w:cs="Times New Roman"/>
          <w:sz w:val="20"/>
          <w:szCs w:val="20"/>
        </w:rPr>
        <w:t xml:space="preserve">massive population displacement. </w:t>
      </w:r>
      <w:r w:rsidRPr="00145F26">
        <w:rPr>
          <w:rFonts w:ascii="Times New Roman" w:eastAsia="Times New Roman" w:hAnsi="Times New Roman" w:cs="Times New Roman"/>
          <w:sz w:val="20"/>
          <w:szCs w:val="20"/>
        </w:rPr>
        <w:t xml:space="preserve">The KLA was regarded by the US as a </w:t>
      </w:r>
      <w:hyperlink r:id="rId106" w:tooltip="Terrorist organization" w:history="1">
        <w:r w:rsidRPr="00145F26">
          <w:rPr>
            <w:rFonts w:ascii="Times New Roman" w:eastAsia="Times New Roman" w:hAnsi="Times New Roman" w:cs="Times New Roman"/>
            <w:color w:val="0000FF"/>
            <w:sz w:val="20"/>
            <w:szCs w:val="20"/>
            <w:u w:val="single"/>
          </w:rPr>
          <w:t>terrorist group</w:t>
        </w:r>
      </w:hyperlink>
      <w:r w:rsidRPr="00145F26">
        <w:rPr>
          <w:rFonts w:ascii="Times New Roman" w:eastAsia="Times New Roman" w:hAnsi="Times New Roman" w:cs="Times New Roman"/>
          <w:sz w:val="20"/>
          <w:szCs w:val="20"/>
        </w:rPr>
        <w:t xml:space="preserve"> until 1998 when it was de-listed for classified reasons, and then the UK and the US lobbied France to do the same. The U.S. and NATO then cultivated diplomatic rel</w:t>
      </w:r>
      <w:r>
        <w:rPr>
          <w:rFonts w:ascii="Times New Roman" w:eastAsia="Times New Roman" w:hAnsi="Times New Roman" w:cs="Times New Roman"/>
          <w:sz w:val="20"/>
          <w:szCs w:val="20"/>
        </w:rPr>
        <w:t>ationships with the KLA leaders.</w:t>
      </w:r>
      <w:r w:rsidRPr="00145F26">
        <w:rPr>
          <w:rFonts w:ascii="Times New Roman" w:eastAsia="Times New Roman" w:hAnsi="Times New Roman" w:cs="Times New Roman"/>
          <w:sz w:val="20"/>
          <w:szCs w:val="20"/>
        </w:rPr>
        <w:t xml:space="preserve"> In 1999 the KLA was officially disbanded and their members joined the </w:t>
      </w:r>
      <w:hyperlink r:id="rId107" w:tooltip="UCPMB" w:history="1">
        <w:r w:rsidRPr="00145F26">
          <w:rPr>
            <w:rFonts w:ascii="Times New Roman" w:eastAsia="Times New Roman" w:hAnsi="Times New Roman" w:cs="Times New Roman"/>
            <w:color w:val="0000FF"/>
            <w:sz w:val="20"/>
            <w:szCs w:val="20"/>
            <w:u w:val="single"/>
          </w:rPr>
          <w:t>UCPMB</w:t>
        </w:r>
      </w:hyperlink>
      <w:r w:rsidRPr="00145F26">
        <w:rPr>
          <w:rFonts w:ascii="Times New Roman" w:eastAsia="Times New Roman" w:hAnsi="Times New Roman" w:cs="Times New Roman"/>
          <w:sz w:val="20"/>
          <w:szCs w:val="20"/>
        </w:rPr>
        <w:t xml:space="preserve"> in the </w:t>
      </w:r>
      <w:hyperlink r:id="rId108" w:tooltip="Preševo Valley" w:history="1">
        <w:proofErr w:type="spellStart"/>
        <w:r w:rsidRPr="00145F26">
          <w:rPr>
            <w:rFonts w:ascii="Times New Roman" w:eastAsia="Times New Roman" w:hAnsi="Times New Roman" w:cs="Times New Roman"/>
            <w:color w:val="0000FF"/>
            <w:sz w:val="20"/>
            <w:szCs w:val="20"/>
            <w:u w:val="single"/>
          </w:rPr>
          <w:t>Preševo</w:t>
        </w:r>
        <w:proofErr w:type="spellEnd"/>
        <w:r w:rsidRPr="00145F26">
          <w:rPr>
            <w:rFonts w:ascii="Times New Roman" w:eastAsia="Times New Roman" w:hAnsi="Times New Roman" w:cs="Times New Roman"/>
            <w:color w:val="0000FF"/>
            <w:sz w:val="20"/>
            <w:szCs w:val="20"/>
            <w:u w:val="single"/>
          </w:rPr>
          <w:t xml:space="preserve"> Valley</w:t>
        </w:r>
      </w:hyperlink>
      <w:hyperlink r:id="rId109" w:anchor="cite_note-Kosovo_one_year_on-61" w:history="1">
        <w:r w:rsidRPr="00145F26">
          <w:rPr>
            <w:rFonts w:ascii="Times New Roman" w:eastAsia="Times New Roman" w:hAnsi="Times New Roman" w:cs="Times New Roman"/>
            <w:color w:val="0000FF"/>
            <w:sz w:val="20"/>
            <w:szCs w:val="20"/>
            <w:u w:val="single"/>
            <w:vertAlign w:val="superscript"/>
          </w:rPr>
          <w:t>[62]</w:t>
        </w:r>
      </w:hyperlink>
      <w:r w:rsidRPr="00145F26">
        <w:rPr>
          <w:rFonts w:ascii="Times New Roman" w:eastAsia="Times New Roman" w:hAnsi="Times New Roman" w:cs="Times New Roman"/>
          <w:sz w:val="20"/>
          <w:szCs w:val="20"/>
        </w:rPr>
        <w:t xml:space="preserve">, and the </w:t>
      </w:r>
      <w:hyperlink r:id="rId110" w:tooltip="National Liberation Army (Albanians of Macedonia)" w:history="1">
        <w:r w:rsidRPr="00145F26">
          <w:rPr>
            <w:rFonts w:ascii="Times New Roman" w:eastAsia="Times New Roman" w:hAnsi="Times New Roman" w:cs="Times New Roman"/>
            <w:color w:val="0000FF"/>
            <w:sz w:val="20"/>
            <w:szCs w:val="20"/>
            <w:u w:val="single"/>
          </w:rPr>
          <w:t>National Liberation Army</w:t>
        </w:r>
      </w:hyperlink>
      <w:r w:rsidRPr="00145F26">
        <w:rPr>
          <w:rFonts w:ascii="Times New Roman" w:eastAsia="Times New Roman" w:hAnsi="Times New Roman" w:cs="Times New Roman"/>
          <w:sz w:val="20"/>
          <w:szCs w:val="20"/>
        </w:rPr>
        <w:t xml:space="preserve"> (NLA) and </w:t>
      </w:r>
      <w:hyperlink r:id="rId111" w:tooltip="Albanian National Army" w:history="1">
        <w:r w:rsidRPr="00145F26">
          <w:rPr>
            <w:rFonts w:ascii="Times New Roman" w:eastAsia="Times New Roman" w:hAnsi="Times New Roman" w:cs="Times New Roman"/>
            <w:color w:val="0000FF"/>
            <w:sz w:val="20"/>
            <w:szCs w:val="20"/>
            <w:u w:val="single"/>
          </w:rPr>
          <w:t>Albanian National Army</w:t>
        </w:r>
      </w:hyperlink>
      <w:r w:rsidRPr="00145F26">
        <w:rPr>
          <w:rFonts w:ascii="Times New Roman" w:eastAsia="Times New Roman" w:hAnsi="Times New Roman" w:cs="Times New Roman"/>
          <w:sz w:val="20"/>
          <w:szCs w:val="20"/>
        </w:rPr>
        <w:t xml:space="preserve"> (ANA) in </w:t>
      </w:r>
      <w:hyperlink r:id="rId112" w:tooltip="Insurgency in the Republic of Macedonia" w:history="1">
        <w:r w:rsidRPr="00145F26">
          <w:rPr>
            <w:rFonts w:ascii="Times New Roman" w:eastAsia="Times New Roman" w:hAnsi="Times New Roman" w:cs="Times New Roman"/>
            <w:color w:val="0000FF"/>
            <w:sz w:val="20"/>
            <w:szCs w:val="20"/>
            <w:u w:val="single"/>
          </w:rPr>
          <w:t>the armed ethnic conflict in Macedonia</w:t>
        </w:r>
      </w:hyperlink>
      <w:r w:rsidRPr="00145F26">
        <w:rPr>
          <w:rFonts w:ascii="Times New Roman" w:eastAsia="Times New Roman" w:hAnsi="Times New Roman" w:cs="Times New Roman"/>
          <w:sz w:val="20"/>
          <w:szCs w:val="20"/>
        </w:rPr>
        <w:t>.</w:t>
      </w:r>
      <w:hyperlink r:id="rId113" w:anchor="cite_note-62" w:history="1">
        <w:r w:rsidRPr="00145F26">
          <w:rPr>
            <w:rFonts w:ascii="Times New Roman" w:eastAsia="Times New Roman" w:hAnsi="Times New Roman" w:cs="Times New Roman"/>
            <w:color w:val="0000FF"/>
            <w:sz w:val="20"/>
            <w:szCs w:val="20"/>
            <w:u w:val="single"/>
            <w:vertAlign w:val="superscript"/>
          </w:rPr>
          <w:t>[63]</w:t>
        </w:r>
      </w:hyperlink>
      <w:r w:rsidRPr="00145F26">
        <w:rPr>
          <w:rFonts w:ascii="Times New Roman" w:eastAsia="Times New Roman" w:hAnsi="Times New Roman" w:cs="Times New Roman"/>
          <w:sz w:val="20"/>
          <w:szCs w:val="20"/>
        </w:rPr>
        <w:t xml:space="preserve"> UNMIK instituted NGOs within Kosovo such as the </w:t>
      </w:r>
      <w:hyperlink r:id="rId114" w:tooltip="Kosovo Protection Corps" w:history="1">
        <w:r w:rsidRPr="00145F26">
          <w:rPr>
            <w:rFonts w:ascii="Times New Roman" w:eastAsia="Times New Roman" w:hAnsi="Times New Roman" w:cs="Times New Roman"/>
            <w:color w:val="0000FF"/>
            <w:sz w:val="20"/>
            <w:szCs w:val="20"/>
            <w:u w:val="single"/>
          </w:rPr>
          <w:t>Kosovo Protection Corps</w:t>
        </w:r>
      </w:hyperlink>
      <w:r w:rsidRPr="00145F26">
        <w:rPr>
          <w:rFonts w:ascii="Times New Roman" w:eastAsia="Times New Roman" w:hAnsi="Times New Roman" w:cs="Times New Roman"/>
          <w:sz w:val="20"/>
          <w:szCs w:val="20"/>
        </w:rPr>
        <w:t xml:space="preserve"> and the </w:t>
      </w:r>
      <w:hyperlink r:id="rId115" w:tooltip="Kosovo Police" w:history="1">
        <w:r w:rsidRPr="00145F26">
          <w:rPr>
            <w:rFonts w:ascii="Times New Roman" w:eastAsia="Times New Roman" w:hAnsi="Times New Roman" w:cs="Times New Roman"/>
            <w:color w:val="0000FF"/>
            <w:sz w:val="20"/>
            <w:szCs w:val="20"/>
            <w:u w:val="single"/>
          </w:rPr>
          <w:t>Kosovo Police</w:t>
        </w:r>
      </w:hyperlink>
      <w:r w:rsidRPr="00145F26">
        <w:rPr>
          <w:rFonts w:ascii="Times New Roman" w:eastAsia="Times New Roman" w:hAnsi="Times New Roman" w:cs="Times New Roman"/>
          <w:sz w:val="20"/>
          <w:szCs w:val="20"/>
        </w:rPr>
        <w:t xml:space="preserve"> (mainly of KLA veterans).</w:t>
      </w:r>
      <w:hyperlink r:id="rId116" w:anchor="cite_note-ReferenceA-63" w:history="1">
        <w:r w:rsidRPr="00145F26">
          <w:rPr>
            <w:rFonts w:ascii="Times New Roman" w:eastAsia="Times New Roman" w:hAnsi="Times New Roman" w:cs="Times New Roman"/>
            <w:color w:val="0000FF"/>
            <w:sz w:val="20"/>
            <w:szCs w:val="20"/>
            <w:u w:val="single"/>
            <w:vertAlign w:val="superscript"/>
          </w:rPr>
          <w:t>]</w:t>
        </w:r>
      </w:hyperlink>
      <w:r w:rsidRPr="00145F26">
        <w:rPr>
          <w:rFonts w:ascii="Times New Roman" w:eastAsia="Times New Roman" w:hAnsi="Times New Roman" w:cs="Times New Roman"/>
          <w:sz w:val="20"/>
          <w:szCs w:val="20"/>
        </w:rPr>
        <w:t>The Kosovo Conflict was the center of news headlines for months, and gained a massive amount of coverage and attention from the international community and media. The NATO bombing and surrounding events have remained controversial</w:t>
      </w:r>
      <w:proofErr w:type="gramStart"/>
      <w:r w:rsidRPr="00145F26">
        <w:rPr>
          <w:rFonts w:ascii="Times New Roman" w:eastAsia="Times New Roman" w:hAnsi="Times New Roman" w:cs="Times New Roman"/>
          <w:sz w:val="20"/>
          <w:szCs w:val="20"/>
        </w:rPr>
        <w:t>.</w:t>
      </w:r>
      <w:r w:rsidRPr="00145F26">
        <w:rPr>
          <w:rFonts w:ascii="Times New Roman" w:eastAsia="Times New Roman" w:hAnsi="Times New Roman" w:cs="Times New Roman"/>
          <w:color w:val="0000FF"/>
          <w:sz w:val="20"/>
          <w:szCs w:val="20"/>
          <w:u w:val="single"/>
          <w:vertAlign w:val="superscript"/>
        </w:rPr>
        <w:t>[</w:t>
      </w:r>
      <w:proofErr w:type="gramEnd"/>
      <w:r w:rsidRPr="00145F26">
        <w:rPr>
          <w:rFonts w:ascii="Times New Roman" w:eastAsia="Times New Roman" w:hAnsi="Times New Roman" w:cs="Times New Roman"/>
          <w:sz w:val="20"/>
          <w:szCs w:val="20"/>
        </w:rPr>
        <w:t xml:space="preserve"> </w:t>
      </w:r>
    </w:p>
    <w:p w:rsidR="00586976" w:rsidRDefault="00586976" w:rsidP="00565544">
      <w:pPr>
        <w:rPr>
          <w:b/>
          <w:i/>
          <w:sz w:val="32"/>
          <w:szCs w:val="32"/>
        </w:rPr>
      </w:pPr>
    </w:p>
    <w:p w:rsidR="00586976" w:rsidRDefault="00586976" w:rsidP="00565544">
      <w:pPr>
        <w:rPr>
          <w:b/>
          <w:i/>
          <w:sz w:val="32"/>
          <w:szCs w:val="32"/>
        </w:rPr>
      </w:pPr>
    </w:p>
    <w:p w:rsidR="00586976" w:rsidRDefault="00586976" w:rsidP="00565544">
      <w:pPr>
        <w:rPr>
          <w:b/>
          <w:i/>
          <w:sz w:val="32"/>
          <w:szCs w:val="32"/>
        </w:rPr>
      </w:pPr>
    </w:p>
    <w:p w:rsidR="00853756" w:rsidRPr="00853756" w:rsidRDefault="00853756" w:rsidP="00565544">
      <w:pPr>
        <w:rPr>
          <w:b/>
          <w:i/>
          <w:sz w:val="32"/>
          <w:szCs w:val="32"/>
        </w:rPr>
      </w:pPr>
      <w:r>
        <w:rPr>
          <w:b/>
          <w:i/>
          <w:sz w:val="32"/>
          <w:szCs w:val="32"/>
        </w:rPr>
        <w:lastRenderedPageBreak/>
        <w:t xml:space="preserve">Syrian Civil War: </w:t>
      </w:r>
      <w:r w:rsidRPr="00853756">
        <w:rPr>
          <w:sz w:val="20"/>
          <w:szCs w:val="20"/>
        </w:rPr>
        <w:t>http://www.cnn.com/2012/08/24/world/meast/syria-101/</w:t>
      </w:r>
    </w:p>
    <w:p w:rsidR="00853756" w:rsidRPr="00853756" w:rsidRDefault="00853756" w:rsidP="00853756">
      <w:pPr>
        <w:spacing w:before="100" w:beforeAutospacing="1" w:after="100" w:afterAutospacing="1" w:line="240" w:lineRule="auto"/>
        <w:rPr>
          <w:rFonts w:ascii="Times New Roman" w:eastAsia="Times New Roman" w:hAnsi="Times New Roman" w:cs="Times New Roman"/>
          <w:sz w:val="20"/>
          <w:szCs w:val="20"/>
        </w:rPr>
      </w:pPr>
      <w:r w:rsidRPr="00853756">
        <w:rPr>
          <w:rFonts w:ascii="Times New Roman" w:eastAsia="Times New Roman" w:hAnsi="Times New Roman" w:cs="Times New Roman"/>
          <w:sz w:val="20"/>
          <w:szCs w:val="20"/>
        </w:rPr>
        <w:t xml:space="preserve">The Syrian regime, led by President Bashar al-Assad, launched a violent crackdown last year on activists demanding more economic prosperity, political freedom and civil </w:t>
      </w:r>
      <w:proofErr w:type="spellStart"/>
      <w:r w:rsidRPr="00853756">
        <w:rPr>
          <w:rFonts w:ascii="Times New Roman" w:eastAsia="Times New Roman" w:hAnsi="Times New Roman" w:cs="Times New Roman"/>
          <w:sz w:val="20"/>
          <w:szCs w:val="20"/>
        </w:rPr>
        <w:t>liberties.This</w:t>
      </w:r>
      <w:proofErr w:type="spellEnd"/>
      <w:r w:rsidRPr="00853756">
        <w:rPr>
          <w:rFonts w:ascii="Times New Roman" w:eastAsia="Times New Roman" w:hAnsi="Times New Roman" w:cs="Times New Roman"/>
          <w:sz w:val="20"/>
          <w:szCs w:val="20"/>
        </w:rPr>
        <w:t xml:space="preserve"> sparked a nationwide uprising and eventually a civil war with armed rebels, many of whom defected from the military. As of July, the conflict had claimed an estimated 17,000 lives, mostly civilians, according to the United Nations. And more than 170,000 people </w:t>
      </w:r>
      <w:hyperlink r:id="rId117" w:tgtFrame="_blank" w:history="1">
        <w:r w:rsidRPr="00853756">
          <w:rPr>
            <w:rFonts w:ascii="Times New Roman" w:eastAsia="Times New Roman" w:hAnsi="Times New Roman" w:cs="Times New Roman"/>
            <w:color w:val="0000FF"/>
            <w:sz w:val="20"/>
            <w:szCs w:val="20"/>
            <w:u w:val="single"/>
          </w:rPr>
          <w:t>have fled the Middle East nation</w:t>
        </w:r>
      </w:hyperlink>
      <w:r w:rsidRPr="00853756">
        <w:rPr>
          <w:rFonts w:ascii="Times New Roman" w:eastAsia="Times New Roman" w:hAnsi="Times New Roman" w:cs="Times New Roman"/>
          <w:sz w:val="20"/>
          <w:szCs w:val="20"/>
        </w:rPr>
        <w:t xml:space="preserve"> to seek refuge in neighboring countries such as Iraq, Jordan and Turkey.</w:t>
      </w:r>
      <w:bookmarkStart w:id="1" w:name="em1"/>
      <w:bookmarkEnd w:id="1"/>
      <w:r w:rsidRPr="00853756">
        <w:rPr>
          <w:rFonts w:ascii="Times New Roman" w:eastAsia="Times New Roman" w:hAnsi="Times New Roman" w:cs="Times New Roman"/>
          <w:sz w:val="20"/>
          <w:szCs w:val="20"/>
        </w:rPr>
        <w:t xml:space="preserve"> Throughout the uprising, the Syrian government has referred to the opposition as terrorists trying to destabilize the country. Opposition leaders say that's just the regime's way of justifying attacks. U.S. President Barack Obama and many other global leaders have called on al-Assad to give up the power his family has held since 1970. They've also imposed economic sanctions on Syria as they try to find a diplomatic solution to the crisis. In March 2011, violence broke out in </w:t>
      </w:r>
      <w:proofErr w:type="spellStart"/>
      <w:r w:rsidRPr="00853756">
        <w:rPr>
          <w:rFonts w:ascii="Times New Roman" w:eastAsia="Times New Roman" w:hAnsi="Times New Roman" w:cs="Times New Roman"/>
          <w:sz w:val="20"/>
          <w:szCs w:val="20"/>
        </w:rPr>
        <w:t>Daraa</w:t>
      </w:r>
      <w:proofErr w:type="spellEnd"/>
      <w:r w:rsidRPr="00853756">
        <w:rPr>
          <w:rFonts w:ascii="Times New Roman" w:eastAsia="Times New Roman" w:hAnsi="Times New Roman" w:cs="Times New Roman"/>
          <w:sz w:val="20"/>
          <w:szCs w:val="20"/>
        </w:rPr>
        <w:t>, Syria, after a group of children and teenagers were arrested for writing political graffiti. Dozens of people were killed when security forces cracked down on protesters.</w:t>
      </w:r>
    </w:p>
    <w:p w:rsidR="00853756" w:rsidRPr="00853756" w:rsidRDefault="00853756" w:rsidP="00853756">
      <w:pPr>
        <w:spacing w:before="100" w:beforeAutospacing="1" w:after="100" w:afterAutospacing="1" w:line="240" w:lineRule="auto"/>
        <w:rPr>
          <w:rFonts w:ascii="Times New Roman" w:eastAsia="Times New Roman" w:hAnsi="Times New Roman" w:cs="Times New Roman"/>
          <w:sz w:val="20"/>
          <w:szCs w:val="20"/>
        </w:rPr>
      </w:pPr>
      <w:r w:rsidRPr="00853756">
        <w:rPr>
          <w:rFonts w:ascii="Times New Roman" w:eastAsia="Times New Roman" w:hAnsi="Times New Roman" w:cs="Times New Roman"/>
          <w:sz w:val="20"/>
          <w:szCs w:val="20"/>
        </w:rPr>
        <w:t xml:space="preserve">Demonstrators soon called for al-Assad to leave office, following in the footsteps of Egypt's Hosni Mubarak and Tunisia's Zine el </w:t>
      </w:r>
      <w:proofErr w:type="spellStart"/>
      <w:r w:rsidRPr="00853756">
        <w:rPr>
          <w:rFonts w:ascii="Times New Roman" w:eastAsia="Times New Roman" w:hAnsi="Times New Roman" w:cs="Times New Roman"/>
          <w:sz w:val="20"/>
          <w:szCs w:val="20"/>
        </w:rPr>
        <w:t>Abidine</w:t>
      </w:r>
      <w:proofErr w:type="spellEnd"/>
      <w:r w:rsidRPr="00853756">
        <w:rPr>
          <w:rFonts w:ascii="Times New Roman" w:eastAsia="Times New Roman" w:hAnsi="Times New Roman" w:cs="Times New Roman"/>
          <w:sz w:val="20"/>
          <w:szCs w:val="20"/>
        </w:rPr>
        <w:t xml:space="preserve"> Ben Ali. Al-Assad promised to make changes, and he lifted the country's state-of-emergency law, which for 48 years gave the regime the power to detain anyone without charge and hold them indefinitely. But just four days after the emergency law was lifted in April 2011, the Syrian regime sent thousands of troops into </w:t>
      </w:r>
      <w:proofErr w:type="spellStart"/>
      <w:r w:rsidRPr="00853756">
        <w:rPr>
          <w:rFonts w:ascii="Times New Roman" w:eastAsia="Times New Roman" w:hAnsi="Times New Roman" w:cs="Times New Roman"/>
          <w:sz w:val="20"/>
          <w:szCs w:val="20"/>
        </w:rPr>
        <w:t>Daraa</w:t>
      </w:r>
      <w:proofErr w:type="spellEnd"/>
      <w:r w:rsidRPr="00853756">
        <w:rPr>
          <w:rFonts w:ascii="Times New Roman" w:eastAsia="Times New Roman" w:hAnsi="Times New Roman" w:cs="Times New Roman"/>
          <w:sz w:val="20"/>
          <w:szCs w:val="20"/>
        </w:rPr>
        <w:t xml:space="preserve"> for a </w:t>
      </w:r>
      <w:hyperlink r:id="rId118" w:anchor="/video/bestoftv/2011/04/30/exp.damon.syria.govt.crackdown.cnn" w:history="1">
        <w:r w:rsidRPr="00853756">
          <w:rPr>
            <w:rFonts w:ascii="Times New Roman" w:eastAsia="Times New Roman" w:hAnsi="Times New Roman" w:cs="Times New Roman"/>
            <w:color w:val="0000FF"/>
            <w:sz w:val="20"/>
            <w:szCs w:val="20"/>
            <w:u w:val="single"/>
          </w:rPr>
          <w:t>wide-scale crackdown</w:t>
        </w:r>
      </w:hyperlink>
      <w:r w:rsidRPr="00853756">
        <w:rPr>
          <w:rFonts w:ascii="Times New Roman" w:eastAsia="Times New Roman" w:hAnsi="Times New Roman" w:cs="Times New Roman"/>
          <w:sz w:val="20"/>
          <w:szCs w:val="20"/>
        </w:rPr>
        <w:t xml:space="preserve">, witnesses said. Since then, the violence has only increased, spreading throughout the country and becoming a </w:t>
      </w:r>
      <w:hyperlink r:id="rId119" w:history="1">
        <w:r w:rsidRPr="00853756">
          <w:rPr>
            <w:rFonts w:ascii="Times New Roman" w:eastAsia="Times New Roman" w:hAnsi="Times New Roman" w:cs="Times New Roman"/>
            <w:color w:val="0000FF"/>
            <w:sz w:val="20"/>
            <w:szCs w:val="20"/>
            <w:u w:val="single"/>
          </w:rPr>
          <w:t>full-fledged civil war</w:t>
        </w:r>
      </w:hyperlink>
      <w:r w:rsidRPr="00853756">
        <w:rPr>
          <w:rFonts w:ascii="Times New Roman" w:eastAsia="Times New Roman" w:hAnsi="Times New Roman" w:cs="Times New Roman"/>
          <w:sz w:val="20"/>
          <w:szCs w:val="20"/>
        </w:rPr>
        <w:t xml:space="preserve"> between the regime and an armed resistance. By the summer of 2012, the clashes had reached Damascus, Syria's capital, and Aleppo, its largest city.</w:t>
      </w:r>
    </w:p>
    <w:p w:rsidR="00853756" w:rsidRPr="00853756" w:rsidRDefault="00853756" w:rsidP="00853756">
      <w:pPr>
        <w:rPr>
          <w:b/>
          <w:i/>
          <w:sz w:val="32"/>
          <w:szCs w:val="32"/>
        </w:rPr>
      </w:pPr>
      <w:r w:rsidRPr="00853756">
        <w:rPr>
          <w:b/>
          <w:i/>
          <w:sz w:val="32"/>
          <w:szCs w:val="32"/>
        </w:rPr>
        <w:t>CAR- Civil War</w:t>
      </w:r>
      <w:r w:rsidR="00F34036">
        <w:rPr>
          <w:b/>
          <w:i/>
          <w:sz w:val="32"/>
          <w:szCs w:val="32"/>
        </w:rPr>
        <w:t xml:space="preserve">: </w:t>
      </w:r>
      <w:r w:rsidR="00F34036" w:rsidRPr="00F34036">
        <w:rPr>
          <w:sz w:val="20"/>
          <w:szCs w:val="20"/>
        </w:rPr>
        <w:t>http://en.wikipedia.org/wiki/Central_African_Republic_conflict_%282012%E2%80%93present%29</w:t>
      </w:r>
    </w:p>
    <w:p w:rsidR="00853756" w:rsidRPr="00CC216E" w:rsidRDefault="00853756" w:rsidP="00CC216E">
      <w:pPr>
        <w:spacing w:before="100" w:beforeAutospacing="1" w:after="100" w:afterAutospacing="1" w:line="240" w:lineRule="auto"/>
        <w:rPr>
          <w:rFonts w:ascii="Times New Roman" w:eastAsia="Times New Roman" w:hAnsi="Times New Roman" w:cs="Times New Roman"/>
          <w:sz w:val="20"/>
          <w:szCs w:val="20"/>
        </w:rPr>
      </w:pPr>
      <w:r w:rsidRPr="00853756">
        <w:rPr>
          <w:rFonts w:ascii="Times New Roman" w:eastAsia="Times New Roman" w:hAnsi="Times New Roman" w:cs="Times New Roman"/>
          <w:sz w:val="20"/>
          <w:szCs w:val="20"/>
        </w:rPr>
        <w:t xml:space="preserve">The </w:t>
      </w:r>
      <w:r w:rsidRPr="00853756">
        <w:rPr>
          <w:rFonts w:ascii="Times New Roman" w:eastAsia="Times New Roman" w:hAnsi="Times New Roman" w:cs="Times New Roman"/>
          <w:b/>
          <w:bCs/>
          <w:sz w:val="20"/>
          <w:szCs w:val="20"/>
        </w:rPr>
        <w:t>Central African Republic conflict</w:t>
      </w:r>
      <w:r w:rsidRPr="00853756">
        <w:rPr>
          <w:rFonts w:ascii="Times New Roman" w:eastAsia="Times New Roman" w:hAnsi="Times New Roman" w:cs="Times New Roman"/>
          <w:sz w:val="20"/>
          <w:szCs w:val="20"/>
        </w:rPr>
        <w:t xml:space="preserve"> started on 10 December 2012,</w:t>
      </w:r>
      <w:r w:rsidR="00F34036" w:rsidRPr="00853756">
        <w:rPr>
          <w:rFonts w:ascii="Times New Roman" w:eastAsia="Times New Roman" w:hAnsi="Times New Roman" w:cs="Times New Roman"/>
          <w:sz w:val="20"/>
          <w:szCs w:val="20"/>
        </w:rPr>
        <w:t xml:space="preserve"> </w:t>
      </w:r>
      <w:r w:rsidRPr="00853756">
        <w:rPr>
          <w:rFonts w:ascii="Times New Roman" w:eastAsia="Times New Roman" w:hAnsi="Times New Roman" w:cs="Times New Roman"/>
          <w:sz w:val="20"/>
          <w:szCs w:val="20"/>
        </w:rPr>
        <w:t xml:space="preserve">between the </w:t>
      </w:r>
      <w:hyperlink r:id="rId120" w:tooltip="Government of the Central African Republic" w:history="1">
        <w:r w:rsidRPr="00853756">
          <w:rPr>
            <w:rFonts w:ascii="Times New Roman" w:eastAsia="Times New Roman" w:hAnsi="Times New Roman" w:cs="Times New Roman"/>
            <w:color w:val="0000FF"/>
            <w:sz w:val="20"/>
            <w:szCs w:val="20"/>
            <w:u w:val="single"/>
          </w:rPr>
          <w:t>Government of the Central African Republic</w:t>
        </w:r>
      </w:hyperlink>
      <w:r w:rsidRPr="00853756">
        <w:rPr>
          <w:rFonts w:ascii="Times New Roman" w:eastAsia="Times New Roman" w:hAnsi="Times New Roman" w:cs="Times New Roman"/>
          <w:sz w:val="20"/>
          <w:szCs w:val="20"/>
        </w:rPr>
        <w:t xml:space="preserve"> (CAR) and </w:t>
      </w:r>
      <w:hyperlink r:id="rId121" w:tooltip="Séléka" w:history="1">
        <w:proofErr w:type="spellStart"/>
        <w:r w:rsidRPr="00853756">
          <w:rPr>
            <w:rFonts w:ascii="Times New Roman" w:eastAsia="Times New Roman" w:hAnsi="Times New Roman" w:cs="Times New Roman"/>
            <w:i/>
            <w:iCs/>
            <w:color w:val="0000FF"/>
            <w:sz w:val="20"/>
            <w:szCs w:val="20"/>
            <w:u w:val="single"/>
          </w:rPr>
          <w:t>Séléka</w:t>
        </w:r>
        <w:proofErr w:type="spellEnd"/>
      </w:hyperlink>
      <w:r w:rsidRPr="00853756">
        <w:rPr>
          <w:rFonts w:ascii="Times New Roman" w:eastAsia="Times New Roman" w:hAnsi="Times New Roman" w:cs="Times New Roman"/>
          <w:sz w:val="20"/>
          <w:szCs w:val="20"/>
        </w:rPr>
        <w:t xml:space="preserve">, a coalition of rebel groups, many of whom were previously involved in the </w:t>
      </w:r>
      <w:hyperlink r:id="rId122" w:tooltip="Central African Republic Bush War" w:history="1">
        <w:r w:rsidRPr="00853756">
          <w:rPr>
            <w:rFonts w:ascii="Times New Roman" w:eastAsia="Times New Roman" w:hAnsi="Times New Roman" w:cs="Times New Roman"/>
            <w:color w:val="0000FF"/>
            <w:sz w:val="20"/>
            <w:szCs w:val="20"/>
            <w:u w:val="single"/>
          </w:rPr>
          <w:t>Central African Republic Bush War</w:t>
        </w:r>
      </w:hyperlink>
      <w:r w:rsidRPr="00853756">
        <w:rPr>
          <w:rFonts w:ascii="Times New Roman" w:eastAsia="Times New Roman" w:hAnsi="Times New Roman" w:cs="Times New Roman"/>
          <w:sz w:val="20"/>
          <w:szCs w:val="20"/>
        </w:rPr>
        <w:t xml:space="preserve">. The rebels accused the government of </w:t>
      </w:r>
      <w:proofErr w:type="gramStart"/>
      <w:r w:rsidRPr="00853756">
        <w:rPr>
          <w:rFonts w:ascii="Times New Roman" w:eastAsia="Times New Roman" w:hAnsi="Times New Roman" w:cs="Times New Roman"/>
          <w:sz w:val="20"/>
          <w:szCs w:val="20"/>
        </w:rPr>
        <w:t>president</w:t>
      </w:r>
      <w:proofErr w:type="gramEnd"/>
      <w:r w:rsidRPr="00853756">
        <w:rPr>
          <w:rFonts w:ascii="Times New Roman" w:eastAsia="Times New Roman" w:hAnsi="Times New Roman" w:cs="Times New Roman"/>
          <w:sz w:val="20"/>
          <w:szCs w:val="20"/>
        </w:rPr>
        <w:t xml:space="preserve"> </w:t>
      </w:r>
      <w:hyperlink r:id="rId123" w:tooltip="François Bozizé" w:history="1">
        <w:r w:rsidRPr="00853756">
          <w:rPr>
            <w:rFonts w:ascii="Times New Roman" w:eastAsia="Times New Roman" w:hAnsi="Times New Roman" w:cs="Times New Roman"/>
            <w:color w:val="0000FF"/>
            <w:sz w:val="20"/>
            <w:szCs w:val="20"/>
            <w:u w:val="single"/>
          </w:rPr>
          <w:t xml:space="preserve">François </w:t>
        </w:r>
        <w:proofErr w:type="spellStart"/>
        <w:r w:rsidRPr="00853756">
          <w:rPr>
            <w:rFonts w:ascii="Times New Roman" w:eastAsia="Times New Roman" w:hAnsi="Times New Roman" w:cs="Times New Roman"/>
            <w:color w:val="0000FF"/>
            <w:sz w:val="20"/>
            <w:szCs w:val="20"/>
            <w:u w:val="single"/>
          </w:rPr>
          <w:t>Bozizé</w:t>
        </w:r>
        <w:proofErr w:type="spellEnd"/>
      </w:hyperlink>
      <w:r w:rsidRPr="00853756">
        <w:rPr>
          <w:rFonts w:ascii="Times New Roman" w:eastAsia="Times New Roman" w:hAnsi="Times New Roman" w:cs="Times New Roman"/>
          <w:sz w:val="20"/>
          <w:szCs w:val="20"/>
        </w:rPr>
        <w:t xml:space="preserve"> of failing to abide by peace agreements signed in 2007 and 2011.</w:t>
      </w:r>
      <w:r>
        <w:rPr>
          <w:rFonts w:ascii="Times New Roman" w:eastAsia="Times New Roman" w:hAnsi="Times New Roman" w:cs="Times New Roman"/>
          <w:sz w:val="20"/>
          <w:szCs w:val="20"/>
        </w:rPr>
        <w:t xml:space="preserve"> </w:t>
      </w:r>
      <w:r w:rsidRPr="00853756">
        <w:rPr>
          <w:rFonts w:ascii="Times New Roman" w:eastAsia="Times New Roman" w:hAnsi="Times New Roman" w:cs="Times New Roman"/>
          <w:sz w:val="20"/>
          <w:szCs w:val="20"/>
        </w:rPr>
        <w:t xml:space="preserve">Rebel forces known as </w:t>
      </w:r>
      <w:proofErr w:type="spellStart"/>
      <w:r w:rsidRPr="00853756">
        <w:rPr>
          <w:rFonts w:ascii="Times New Roman" w:eastAsia="Times New Roman" w:hAnsi="Times New Roman" w:cs="Times New Roman"/>
          <w:i/>
          <w:iCs/>
          <w:sz w:val="20"/>
          <w:szCs w:val="20"/>
        </w:rPr>
        <w:t>Séléka</w:t>
      </w:r>
      <w:proofErr w:type="spellEnd"/>
      <w:r w:rsidRPr="00853756">
        <w:rPr>
          <w:rFonts w:ascii="Times New Roman" w:eastAsia="Times New Roman" w:hAnsi="Times New Roman" w:cs="Times New Roman"/>
          <w:sz w:val="20"/>
          <w:szCs w:val="20"/>
        </w:rPr>
        <w:t xml:space="preserve"> (meaning "union" in the </w:t>
      </w:r>
      <w:hyperlink r:id="rId124" w:tooltip="Sango language" w:history="1">
        <w:r w:rsidRPr="00853756">
          <w:rPr>
            <w:rFonts w:ascii="Times New Roman" w:eastAsia="Times New Roman" w:hAnsi="Times New Roman" w:cs="Times New Roman"/>
            <w:color w:val="0000FF"/>
            <w:sz w:val="20"/>
            <w:szCs w:val="20"/>
            <w:u w:val="single"/>
          </w:rPr>
          <w:t>Sango language</w:t>
        </w:r>
      </w:hyperlink>
      <w:r w:rsidRPr="00853756">
        <w:rPr>
          <w:rFonts w:ascii="Times New Roman" w:eastAsia="Times New Roman" w:hAnsi="Times New Roman" w:cs="Times New Roman"/>
          <w:sz w:val="20"/>
          <w:szCs w:val="20"/>
        </w:rPr>
        <w:t xml:space="preserve"> captured many major towns in the central and eastern regions of the country in the end of 2012. </w:t>
      </w:r>
      <w:proofErr w:type="spellStart"/>
      <w:r w:rsidRPr="00853756">
        <w:rPr>
          <w:rFonts w:ascii="Times New Roman" w:eastAsia="Times New Roman" w:hAnsi="Times New Roman" w:cs="Times New Roman"/>
          <w:i/>
          <w:iCs/>
          <w:sz w:val="20"/>
          <w:szCs w:val="20"/>
        </w:rPr>
        <w:t>Séléka</w:t>
      </w:r>
      <w:proofErr w:type="spellEnd"/>
      <w:r w:rsidRPr="00853756">
        <w:rPr>
          <w:rFonts w:ascii="Times New Roman" w:eastAsia="Times New Roman" w:hAnsi="Times New Roman" w:cs="Times New Roman"/>
          <w:sz w:val="20"/>
          <w:szCs w:val="20"/>
        </w:rPr>
        <w:t xml:space="preserve"> comprises two major groups based in north-eastern CAR: the </w:t>
      </w:r>
      <w:hyperlink r:id="rId125" w:tooltip="Union of Democratic Forces for Unity" w:history="1">
        <w:r w:rsidRPr="00853756">
          <w:rPr>
            <w:rFonts w:ascii="Times New Roman" w:eastAsia="Times New Roman" w:hAnsi="Times New Roman" w:cs="Times New Roman"/>
            <w:color w:val="0000FF"/>
            <w:sz w:val="20"/>
            <w:szCs w:val="20"/>
            <w:u w:val="single"/>
          </w:rPr>
          <w:t>Union of Democratic Forces for Unity</w:t>
        </w:r>
      </w:hyperlink>
      <w:r w:rsidRPr="00853756">
        <w:rPr>
          <w:rFonts w:ascii="Times New Roman" w:eastAsia="Times New Roman" w:hAnsi="Times New Roman" w:cs="Times New Roman"/>
          <w:sz w:val="20"/>
          <w:szCs w:val="20"/>
        </w:rPr>
        <w:t xml:space="preserve"> (UFDR) and the </w:t>
      </w:r>
      <w:hyperlink r:id="rId126" w:tooltip="Convention of Patriots for Justice and Peace" w:history="1">
        <w:r w:rsidRPr="00853756">
          <w:rPr>
            <w:rFonts w:ascii="Times New Roman" w:eastAsia="Times New Roman" w:hAnsi="Times New Roman" w:cs="Times New Roman"/>
            <w:color w:val="0000FF"/>
            <w:sz w:val="20"/>
            <w:szCs w:val="20"/>
            <w:u w:val="single"/>
          </w:rPr>
          <w:t>Convention of Patriots for Justice and Peace</w:t>
        </w:r>
      </w:hyperlink>
      <w:r w:rsidRPr="00853756">
        <w:rPr>
          <w:rFonts w:ascii="Times New Roman" w:eastAsia="Times New Roman" w:hAnsi="Times New Roman" w:cs="Times New Roman"/>
          <w:sz w:val="20"/>
          <w:szCs w:val="20"/>
        </w:rPr>
        <w:t xml:space="preserve"> (CPJP), but also includes the lesser known </w:t>
      </w:r>
      <w:hyperlink r:id="rId127" w:tooltip="Patriotic Convention for Saving the Country" w:history="1">
        <w:r w:rsidRPr="00853756">
          <w:rPr>
            <w:rFonts w:ascii="Times New Roman" w:eastAsia="Times New Roman" w:hAnsi="Times New Roman" w:cs="Times New Roman"/>
            <w:color w:val="0000FF"/>
            <w:sz w:val="20"/>
            <w:szCs w:val="20"/>
            <w:u w:val="single"/>
          </w:rPr>
          <w:t>Patriotic Convention for Saving the Country</w:t>
        </w:r>
      </w:hyperlink>
      <w:r w:rsidRPr="00853756">
        <w:rPr>
          <w:rFonts w:ascii="Times New Roman" w:eastAsia="Times New Roman" w:hAnsi="Times New Roman" w:cs="Times New Roman"/>
          <w:sz w:val="20"/>
          <w:szCs w:val="20"/>
        </w:rPr>
        <w:t xml:space="preserve"> (CPSK). Two other groups based in northern CAR, the </w:t>
      </w:r>
      <w:hyperlink r:id="rId128" w:tooltip="Democratic Front of the Central African People" w:history="1">
        <w:r w:rsidRPr="00853756">
          <w:rPr>
            <w:rFonts w:ascii="Times New Roman" w:eastAsia="Times New Roman" w:hAnsi="Times New Roman" w:cs="Times New Roman"/>
            <w:color w:val="0000FF"/>
            <w:sz w:val="20"/>
            <w:szCs w:val="20"/>
            <w:u w:val="single"/>
          </w:rPr>
          <w:t>Democratic Front of the Central African People</w:t>
        </w:r>
      </w:hyperlink>
      <w:r w:rsidRPr="00853756">
        <w:rPr>
          <w:rFonts w:ascii="Times New Roman" w:eastAsia="Times New Roman" w:hAnsi="Times New Roman" w:cs="Times New Roman"/>
          <w:sz w:val="20"/>
          <w:szCs w:val="20"/>
        </w:rPr>
        <w:t xml:space="preserve"> (FDPC)</w:t>
      </w:r>
      <w:r w:rsidR="00F34036" w:rsidRPr="00853756">
        <w:rPr>
          <w:rFonts w:ascii="Times New Roman" w:eastAsia="Times New Roman" w:hAnsi="Times New Roman" w:cs="Times New Roman"/>
          <w:sz w:val="20"/>
          <w:szCs w:val="20"/>
        </w:rPr>
        <w:t xml:space="preserve"> </w:t>
      </w:r>
      <w:r w:rsidRPr="00853756">
        <w:rPr>
          <w:rFonts w:ascii="Times New Roman" w:eastAsia="Times New Roman" w:hAnsi="Times New Roman" w:cs="Times New Roman"/>
          <w:sz w:val="20"/>
          <w:szCs w:val="20"/>
        </w:rPr>
        <w:t xml:space="preserve">and the </w:t>
      </w:r>
      <w:hyperlink r:id="rId129" w:tooltip="Chad" w:history="1">
        <w:r w:rsidRPr="00853756">
          <w:rPr>
            <w:rFonts w:ascii="Times New Roman" w:eastAsia="Times New Roman" w:hAnsi="Times New Roman" w:cs="Times New Roman"/>
            <w:color w:val="0000FF"/>
            <w:sz w:val="20"/>
            <w:szCs w:val="20"/>
            <w:u w:val="single"/>
          </w:rPr>
          <w:t>Chadian</w:t>
        </w:r>
      </w:hyperlink>
      <w:r w:rsidRPr="00853756">
        <w:rPr>
          <w:rFonts w:ascii="Times New Roman" w:eastAsia="Times New Roman" w:hAnsi="Times New Roman" w:cs="Times New Roman"/>
          <w:sz w:val="20"/>
          <w:szCs w:val="20"/>
        </w:rPr>
        <w:t xml:space="preserve"> group </w:t>
      </w:r>
      <w:hyperlink r:id="rId130" w:tooltip="Popular Front for Recovery" w:history="1">
        <w:r w:rsidRPr="00853756">
          <w:rPr>
            <w:rFonts w:ascii="Times New Roman" w:eastAsia="Times New Roman" w:hAnsi="Times New Roman" w:cs="Times New Roman"/>
            <w:color w:val="0000FF"/>
            <w:sz w:val="20"/>
            <w:szCs w:val="20"/>
            <w:u w:val="single"/>
          </w:rPr>
          <w:t>Popular Front for Recovery</w:t>
        </w:r>
      </w:hyperlink>
      <w:r w:rsidRPr="00853756">
        <w:rPr>
          <w:rFonts w:ascii="Times New Roman" w:eastAsia="Times New Roman" w:hAnsi="Times New Roman" w:cs="Times New Roman"/>
          <w:sz w:val="20"/>
          <w:szCs w:val="20"/>
        </w:rPr>
        <w:t xml:space="preserve"> (FPR), also announced their allegiance to the </w:t>
      </w:r>
      <w:proofErr w:type="spellStart"/>
      <w:r w:rsidRPr="00853756">
        <w:rPr>
          <w:rFonts w:ascii="Times New Roman" w:eastAsia="Times New Roman" w:hAnsi="Times New Roman" w:cs="Times New Roman"/>
          <w:i/>
          <w:iCs/>
          <w:sz w:val="20"/>
          <w:szCs w:val="20"/>
        </w:rPr>
        <w:t>Séléka</w:t>
      </w:r>
      <w:proofErr w:type="spellEnd"/>
      <w:r w:rsidRPr="00853756">
        <w:rPr>
          <w:rFonts w:ascii="Times New Roman" w:eastAsia="Times New Roman" w:hAnsi="Times New Roman" w:cs="Times New Roman"/>
          <w:sz w:val="20"/>
          <w:szCs w:val="20"/>
        </w:rPr>
        <w:t xml:space="preserve"> </w:t>
      </w:r>
      <w:proofErr w:type="spellStart"/>
      <w:r w:rsidRPr="00853756">
        <w:rPr>
          <w:rFonts w:ascii="Times New Roman" w:eastAsia="Times New Roman" w:hAnsi="Times New Roman" w:cs="Times New Roman"/>
          <w:sz w:val="20"/>
          <w:szCs w:val="20"/>
        </w:rPr>
        <w:t>coalition.</w:t>
      </w:r>
      <w:hyperlink r:id="rId131" w:tooltip="Chad" w:history="1">
        <w:r w:rsidRPr="00853756">
          <w:rPr>
            <w:rFonts w:ascii="Times New Roman" w:eastAsia="Times New Roman" w:hAnsi="Times New Roman" w:cs="Times New Roman"/>
            <w:color w:val="0000FF"/>
            <w:sz w:val="20"/>
            <w:szCs w:val="20"/>
            <w:u w:val="single"/>
          </w:rPr>
          <w:t>Chad</w:t>
        </w:r>
        <w:proofErr w:type="spellEnd"/>
      </w:hyperlink>
      <w:r w:rsidRPr="00853756">
        <w:rPr>
          <w:rFonts w:ascii="Times New Roman" w:eastAsia="Times New Roman" w:hAnsi="Times New Roman" w:cs="Times New Roman"/>
          <w:sz w:val="20"/>
          <w:szCs w:val="20"/>
        </w:rPr>
        <w:t xml:space="preserve"> </w:t>
      </w:r>
      <w:hyperlink r:id="rId132" w:tooltip="Gabon" w:history="1">
        <w:r w:rsidRPr="00853756">
          <w:rPr>
            <w:rFonts w:ascii="Times New Roman" w:eastAsia="Times New Roman" w:hAnsi="Times New Roman" w:cs="Times New Roman"/>
            <w:color w:val="0000FF"/>
            <w:sz w:val="20"/>
            <w:szCs w:val="20"/>
            <w:u w:val="single"/>
          </w:rPr>
          <w:t>Gabon</w:t>
        </w:r>
      </w:hyperlink>
      <w:r w:rsidRPr="00853756">
        <w:rPr>
          <w:rFonts w:ascii="Times New Roman" w:eastAsia="Times New Roman" w:hAnsi="Times New Roman" w:cs="Times New Roman"/>
          <w:sz w:val="20"/>
          <w:szCs w:val="20"/>
        </w:rPr>
        <w:t xml:space="preserve">, </w:t>
      </w:r>
      <w:hyperlink r:id="rId133" w:tooltip="Cameroon" w:history="1">
        <w:r w:rsidRPr="00853756">
          <w:rPr>
            <w:rFonts w:ascii="Times New Roman" w:eastAsia="Times New Roman" w:hAnsi="Times New Roman" w:cs="Times New Roman"/>
            <w:color w:val="0000FF"/>
            <w:sz w:val="20"/>
            <w:szCs w:val="20"/>
            <w:u w:val="single"/>
          </w:rPr>
          <w:t>Cameroon</w:t>
        </w:r>
      </w:hyperlink>
      <w:r w:rsidRPr="00853756">
        <w:rPr>
          <w:rFonts w:ascii="Times New Roman" w:eastAsia="Times New Roman" w:hAnsi="Times New Roman" w:cs="Times New Roman"/>
          <w:sz w:val="20"/>
          <w:szCs w:val="20"/>
        </w:rPr>
        <w:t>,</w:t>
      </w:r>
      <w:r w:rsidR="00F34036" w:rsidRPr="00853756">
        <w:rPr>
          <w:rFonts w:ascii="Times New Roman" w:eastAsia="Times New Roman" w:hAnsi="Times New Roman" w:cs="Times New Roman"/>
          <w:sz w:val="20"/>
          <w:szCs w:val="20"/>
        </w:rPr>
        <w:t xml:space="preserve"> </w:t>
      </w:r>
      <w:hyperlink r:id="rId134" w:tooltip="Angola" w:history="1">
        <w:r w:rsidRPr="00853756">
          <w:rPr>
            <w:rFonts w:ascii="Times New Roman" w:eastAsia="Times New Roman" w:hAnsi="Times New Roman" w:cs="Times New Roman"/>
            <w:color w:val="0000FF"/>
            <w:sz w:val="20"/>
            <w:szCs w:val="20"/>
            <w:u w:val="single"/>
          </w:rPr>
          <w:t>Angola</w:t>
        </w:r>
      </w:hyperlink>
      <w:r w:rsidRPr="00853756">
        <w:rPr>
          <w:rFonts w:ascii="Times New Roman" w:eastAsia="Times New Roman" w:hAnsi="Times New Roman" w:cs="Times New Roman"/>
          <w:sz w:val="20"/>
          <w:szCs w:val="20"/>
        </w:rPr>
        <w:t xml:space="preserve">, </w:t>
      </w:r>
      <w:hyperlink r:id="rId135" w:tooltip="South Africa" w:history="1">
        <w:r w:rsidRPr="00853756">
          <w:rPr>
            <w:rFonts w:ascii="Times New Roman" w:eastAsia="Times New Roman" w:hAnsi="Times New Roman" w:cs="Times New Roman"/>
            <w:color w:val="0000FF"/>
            <w:sz w:val="20"/>
            <w:szCs w:val="20"/>
            <w:u w:val="single"/>
          </w:rPr>
          <w:t xml:space="preserve">South </w:t>
        </w:r>
        <w:proofErr w:type="spellStart"/>
        <w:r w:rsidRPr="00853756">
          <w:rPr>
            <w:rFonts w:ascii="Times New Roman" w:eastAsia="Times New Roman" w:hAnsi="Times New Roman" w:cs="Times New Roman"/>
            <w:color w:val="0000FF"/>
            <w:sz w:val="20"/>
            <w:szCs w:val="20"/>
            <w:u w:val="single"/>
          </w:rPr>
          <w:t>Africa</w:t>
        </w:r>
      </w:hyperlink>
      <w:r w:rsidRPr="00853756">
        <w:rPr>
          <w:rFonts w:ascii="Times New Roman" w:eastAsia="Times New Roman" w:hAnsi="Times New Roman" w:cs="Times New Roman"/>
          <w:sz w:val="20"/>
          <w:szCs w:val="20"/>
        </w:rPr>
        <w:t>and</w:t>
      </w:r>
      <w:proofErr w:type="spellEnd"/>
      <w:r w:rsidRPr="00853756">
        <w:rPr>
          <w:rFonts w:ascii="Times New Roman" w:eastAsia="Times New Roman" w:hAnsi="Times New Roman" w:cs="Times New Roman"/>
          <w:sz w:val="20"/>
          <w:szCs w:val="20"/>
        </w:rPr>
        <w:t xml:space="preserve"> </w:t>
      </w:r>
      <w:hyperlink r:id="rId136" w:tooltip="Republic of Congo" w:history="1">
        <w:r w:rsidRPr="00853756">
          <w:rPr>
            <w:rFonts w:ascii="Times New Roman" w:eastAsia="Times New Roman" w:hAnsi="Times New Roman" w:cs="Times New Roman"/>
            <w:color w:val="0000FF"/>
            <w:sz w:val="20"/>
            <w:szCs w:val="20"/>
            <w:u w:val="single"/>
          </w:rPr>
          <w:t>Republic of Congo</w:t>
        </w:r>
      </w:hyperlink>
      <w:r w:rsidRPr="00853756">
        <w:rPr>
          <w:rFonts w:ascii="Times New Roman" w:eastAsia="Times New Roman" w:hAnsi="Times New Roman" w:cs="Times New Roman"/>
          <w:sz w:val="20"/>
          <w:szCs w:val="20"/>
        </w:rPr>
        <w:t xml:space="preserve"> sent troops as part of the </w:t>
      </w:r>
      <w:hyperlink r:id="rId137" w:tooltip="Economic Community of Central African States" w:history="1">
        <w:r w:rsidRPr="00853756">
          <w:rPr>
            <w:rFonts w:ascii="Times New Roman" w:eastAsia="Times New Roman" w:hAnsi="Times New Roman" w:cs="Times New Roman"/>
            <w:color w:val="0000FF"/>
            <w:sz w:val="20"/>
            <w:szCs w:val="20"/>
            <w:u w:val="single"/>
          </w:rPr>
          <w:t>Economic Community of Central African States</w:t>
        </w:r>
      </w:hyperlink>
      <w:r w:rsidRPr="00853756">
        <w:rPr>
          <w:rFonts w:ascii="Times New Roman" w:eastAsia="Times New Roman" w:hAnsi="Times New Roman" w:cs="Times New Roman"/>
          <w:sz w:val="20"/>
          <w:szCs w:val="20"/>
        </w:rPr>
        <w:t xml:space="preserve">' FOMAC force to help the </w:t>
      </w:r>
      <w:proofErr w:type="spellStart"/>
      <w:r w:rsidRPr="00853756">
        <w:rPr>
          <w:rFonts w:ascii="Times New Roman" w:eastAsia="Times New Roman" w:hAnsi="Times New Roman" w:cs="Times New Roman"/>
          <w:sz w:val="20"/>
          <w:szCs w:val="20"/>
        </w:rPr>
        <w:t>Bozizé</w:t>
      </w:r>
      <w:proofErr w:type="spellEnd"/>
      <w:r w:rsidRPr="00853756">
        <w:rPr>
          <w:rFonts w:ascii="Times New Roman" w:eastAsia="Times New Roman" w:hAnsi="Times New Roman" w:cs="Times New Roman"/>
          <w:sz w:val="20"/>
          <w:szCs w:val="20"/>
        </w:rPr>
        <w:t xml:space="preserve"> government hold back a potential rebel advance on the capital, </w:t>
      </w:r>
      <w:hyperlink r:id="rId138" w:tooltip="Bangui" w:history="1">
        <w:r w:rsidRPr="00853756">
          <w:rPr>
            <w:rFonts w:ascii="Times New Roman" w:eastAsia="Times New Roman" w:hAnsi="Times New Roman" w:cs="Times New Roman"/>
            <w:color w:val="0000FF"/>
            <w:sz w:val="20"/>
            <w:szCs w:val="20"/>
            <w:u w:val="single"/>
          </w:rPr>
          <w:t>Bangui</w:t>
        </w:r>
      </w:hyperlink>
      <w:r w:rsidRPr="00853756">
        <w:rPr>
          <w:rFonts w:ascii="Times New Roman" w:eastAsia="Times New Roman" w:hAnsi="Times New Roman" w:cs="Times New Roman"/>
          <w:sz w:val="20"/>
          <w:szCs w:val="20"/>
        </w:rPr>
        <w:t xml:space="preserve">. However the capital was seized by the rebels on 24 March 2013at which time </w:t>
      </w:r>
      <w:hyperlink r:id="rId139" w:tooltip="François Bozizé" w:history="1">
        <w:r w:rsidRPr="00853756">
          <w:rPr>
            <w:rFonts w:ascii="Times New Roman" w:eastAsia="Times New Roman" w:hAnsi="Times New Roman" w:cs="Times New Roman"/>
            <w:color w:val="0000FF"/>
            <w:sz w:val="20"/>
            <w:szCs w:val="20"/>
            <w:u w:val="single"/>
          </w:rPr>
          <w:t xml:space="preserve">François </w:t>
        </w:r>
        <w:proofErr w:type="spellStart"/>
        <w:r w:rsidRPr="00853756">
          <w:rPr>
            <w:rFonts w:ascii="Times New Roman" w:eastAsia="Times New Roman" w:hAnsi="Times New Roman" w:cs="Times New Roman"/>
            <w:color w:val="0000FF"/>
            <w:sz w:val="20"/>
            <w:szCs w:val="20"/>
            <w:u w:val="single"/>
          </w:rPr>
          <w:t>Bozizé</w:t>
        </w:r>
        <w:proofErr w:type="spellEnd"/>
      </w:hyperlink>
      <w:r w:rsidRPr="00853756">
        <w:rPr>
          <w:rFonts w:ascii="Times New Roman" w:eastAsia="Times New Roman" w:hAnsi="Times New Roman" w:cs="Times New Roman"/>
          <w:sz w:val="20"/>
          <w:szCs w:val="20"/>
        </w:rPr>
        <w:t xml:space="preserve"> fled the country and the rebel leader </w:t>
      </w:r>
      <w:hyperlink r:id="rId140" w:tooltip="Michel Djotodia" w:history="1">
        <w:r w:rsidRPr="00853756">
          <w:rPr>
            <w:rFonts w:ascii="Times New Roman" w:eastAsia="Times New Roman" w:hAnsi="Times New Roman" w:cs="Times New Roman"/>
            <w:color w:val="0000FF"/>
            <w:sz w:val="20"/>
            <w:szCs w:val="20"/>
            <w:u w:val="single"/>
          </w:rPr>
          <w:t xml:space="preserve">Michel </w:t>
        </w:r>
        <w:proofErr w:type="spellStart"/>
        <w:r w:rsidRPr="00853756">
          <w:rPr>
            <w:rFonts w:ascii="Times New Roman" w:eastAsia="Times New Roman" w:hAnsi="Times New Roman" w:cs="Times New Roman"/>
            <w:color w:val="0000FF"/>
            <w:sz w:val="20"/>
            <w:szCs w:val="20"/>
            <w:u w:val="single"/>
          </w:rPr>
          <w:t>Djotodia</w:t>
        </w:r>
        <w:proofErr w:type="spellEnd"/>
      </w:hyperlink>
      <w:r w:rsidRPr="00853756">
        <w:rPr>
          <w:rFonts w:ascii="Times New Roman" w:eastAsia="Times New Roman" w:hAnsi="Times New Roman" w:cs="Times New Roman"/>
          <w:sz w:val="20"/>
          <w:szCs w:val="20"/>
        </w:rPr>
        <w:t xml:space="preserve"> declared himself president</w:t>
      </w:r>
      <w:r>
        <w:rPr>
          <w:rFonts w:ascii="Times New Roman" w:eastAsia="Times New Roman" w:hAnsi="Times New Roman" w:cs="Times New Roman"/>
          <w:sz w:val="20"/>
          <w:szCs w:val="20"/>
        </w:rPr>
        <w:t xml:space="preserve"> </w:t>
      </w:r>
      <w:r w:rsidRPr="00853756">
        <w:rPr>
          <w:rFonts w:ascii="Times New Roman" w:eastAsia="Times New Roman" w:hAnsi="Times New Roman" w:cs="Times New Roman"/>
          <w:sz w:val="20"/>
          <w:szCs w:val="20"/>
        </w:rPr>
        <w:t xml:space="preserve">On 18 April 2013 </w:t>
      </w:r>
      <w:hyperlink r:id="rId141" w:tooltip="Michel Djotodia" w:history="1">
        <w:r w:rsidRPr="00853756">
          <w:rPr>
            <w:rFonts w:ascii="Times New Roman" w:eastAsia="Times New Roman" w:hAnsi="Times New Roman" w:cs="Times New Roman"/>
            <w:color w:val="0000FF"/>
            <w:sz w:val="20"/>
            <w:szCs w:val="20"/>
            <w:u w:val="single"/>
          </w:rPr>
          <w:t xml:space="preserve">Michel </w:t>
        </w:r>
        <w:proofErr w:type="spellStart"/>
        <w:r w:rsidRPr="00853756">
          <w:rPr>
            <w:rFonts w:ascii="Times New Roman" w:eastAsia="Times New Roman" w:hAnsi="Times New Roman" w:cs="Times New Roman"/>
            <w:color w:val="0000FF"/>
            <w:sz w:val="20"/>
            <w:szCs w:val="20"/>
            <w:u w:val="single"/>
          </w:rPr>
          <w:t>Djotodia</w:t>
        </w:r>
        <w:proofErr w:type="spellEnd"/>
      </w:hyperlink>
      <w:r w:rsidRPr="00853756">
        <w:rPr>
          <w:rFonts w:ascii="Times New Roman" w:eastAsia="Times New Roman" w:hAnsi="Times New Roman" w:cs="Times New Roman"/>
          <w:sz w:val="20"/>
          <w:szCs w:val="20"/>
        </w:rPr>
        <w:t xml:space="preserve"> was </w:t>
      </w:r>
      <w:proofErr w:type="spellStart"/>
      <w:r w:rsidRPr="00853756">
        <w:rPr>
          <w:rFonts w:ascii="Times New Roman" w:eastAsia="Times New Roman" w:hAnsi="Times New Roman" w:cs="Times New Roman"/>
          <w:sz w:val="20"/>
          <w:szCs w:val="20"/>
        </w:rPr>
        <w:t>recognised</w:t>
      </w:r>
      <w:proofErr w:type="spellEnd"/>
      <w:r w:rsidRPr="00853756">
        <w:rPr>
          <w:rFonts w:ascii="Times New Roman" w:eastAsia="Times New Roman" w:hAnsi="Times New Roman" w:cs="Times New Roman"/>
          <w:sz w:val="20"/>
          <w:szCs w:val="20"/>
        </w:rPr>
        <w:t xml:space="preserve"> as the transitional head of government at a regional summit in N'Djamena. On 14 May CAR's PM </w:t>
      </w:r>
      <w:hyperlink r:id="rId142" w:tooltip="Nicolas Tiangaye" w:history="1">
        <w:r w:rsidRPr="00853756">
          <w:rPr>
            <w:rFonts w:ascii="Times New Roman" w:eastAsia="Times New Roman" w:hAnsi="Times New Roman" w:cs="Times New Roman"/>
            <w:color w:val="0000FF"/>
            <w:sz w:val="20"/>
            <w:szCs w:val="20"/>
            <w:u w:val="single"/>
          </w:rPr>
          <w:t xml:space="preserve">Nicolas </w:t>
        </w:r>
        <w:proofErr w:type="spellStart"/>
        <w:r w:rsidRPr="00853756">
          <w:rPr>
            <w:rFonts w:ascii="Times New Roman" w:eastAsia="Times New Roman" w:hAnsi="Times New Roman" w:cs="Times New Roman"/>
            <w:color w:val="0000FF"/>
            <w:sz w:val="20"/>
            <w:szCs w:val="20"/>
            <w:u w:val="single"/>
          </w:rPr>
          <w:t>Tiangaye</w:t>
        </w:r>
        <w:proofErr w:type="spellEnd"/>
      </w:hyperlink>
      <w:r w:rsidRPr="00853756">
        <w:rPr>
          <w:rFonts w:ascii="Times New Roman" w:eastAsia="Times New Roman" w:hAnsi="Times New Roman" w:cs="Times New Roman"/>
          <w:sz w:val="20"/>
          <w:szCs w:val="20"/>
        </w:rPr>
        <w:t xml:space="preserve"> requested a </w:t>
      </w:r>
      <w:hyperlink r:id="rId143" w:tooltip="UN" w:history="1">
        <w:r w:rsidRPr="00853756">
          <w:rPr>
            <w:rFonts w:ascii="Times New Roman" w:eastAsia="Times New Roman" w:hAnsi="Times New Roman" w:cs="Times New Roman"/>
            <w:color w:val="0000FF"/>
            <w:sz w:val="20"/>
            <w:szCs w:val="20"/>
            <w:u w:val="single"/>
          </w:rPr>
          <w:t>UN</w:t>
        </w:r>
      </w:hyperlink>
      <w:r w:rsidRPr="00853756">
        <w:rPr>
          <w:rFonts w:ascii="Times New Roman" w:eastAsia="Times New Roman" w:hAnsi="Times New Roman" w:cs="Times New Roman"/>
          <w:sz w:val="20"/>
          <w:szCs w:val="20"/>
        </w:rPr>
        <w:t xml:space="preserve"> peacekeeping force from the </w:t>
      </w:r>
      <w:hyperlink r:id="rId144" w:tooltip="UN Security Council" w:history="1">
        <w:r w:rsidRPr="00853756">
          <w:rPr>
            <w:rFonts w:ascii="Times New Roman" w:eastAsia="Times New Roman" w:hAnsi="Times New Roman" w:cs="Times New Roman"/>
            <w:color w:val="0000FF"/>
            <w:sz w:val="20"/>
            <w:szCs w:val="20"/>
            <w:u w:val="single"/>
          </w:rPr>
          <w:t>UN Security Council</w:t>
        </w:r>
      </w:hyperlink>
      <w:r w:rsidRPr="00853756">
        <w:rPr>
          <w:rFonts w:ascii="Times New Roman" w:eastAsia="Times New Roman" w:hAnsi="Times New Roman" w:cs="Times New Roman"/>
          <w:sz w:val="20"/>
          <w:szCs w:val="20"/>
        </w:rPr>
        <w:t xml:space="preserve"> and on May 31 former President </w:t>
      </w:r>
      <w:proofErr w:type="spellStart"/>
      <w:r w:rsidRPr="00853756">
        <w:rPr>
          <w:rFonts w:ascii="Times New Roman" w:eastAsia="Times New Roman" w:hAnsi="Times New Roman" w:cs="Times New Roman"/>
          <w:sz w:val="20"/>
          <w:szCs w:val="20"/>
        </w:rPr>
        <w:t>Bozizé</w:t>
      </w:r>
      <w:proofErr w:type="spellEnd"/>
      <w:r w:rsidRPr="00853756">
        <w:rPr>
          <w:rFonts w:ascii="Times New Roman" w:eastAsia="Times New Roman" w:hAnsi="Times New Roman" w:cs="Times New Roman"/>
          <w:sz w:val="20"/>
          <w:szCs w:val="20"/>
        </w:rPr>
        <w:t xml:space="preserve"> was indicted for crimes against humanity and incitement of genocide. The security situation remained poor during June–August 2013 with reports of over 200,000 </w:t>
      </w:r>
      <w:hyperlink r:id="rId145" w:tooltip="Internally displaced persons" w:history="1">
        <w:r w:rsidRPr="00853756">
          <w:rPr>
            <w:rFonts w:ascii="Times New Roman" w:eastAsia="Times New Roman" w:hAnsi="Times New Roman" w:cs="Times New Roman"/>
            <w:color w:val="0000FF"/>
            <w:sz w:val="20"/>
            <w:szCs w:val="20"/>
            <w:u w:val="single"/>
          </w:rPr>
          <w:t>internally displaced persons</w:t>
        </w:r>
      </w:hyperlink>
      <w:r w:rsidRPr="00853756">
        <w:rPr>
          <w:rFonts w:ascii="Times New Roman" w:eastAsia="Times New Roman" w:hAnsi="Times New Roman" w:cs="Times New Roman"/>
          <w:sz w:val="20"/>
          <w:szCs w:val="20"/>
        </w:rPr>
        <w:t xml:space="preserve"> (IDPs) as well as human rights abuses including the use of child soldiers, rape, torture, extrajudicial killings and forced </w:t>
      </w:r>
      <w:proofErr w:type="spellStart"/>
      <w:r w:rsidRPr="00853756">
        <w:rPr>
          <w:rFonts w:ascii="Times New Roman" w:eastAsia="Times New Roman" w:hAnsi="Times New Roman" w:cs="Times New Roman"/>
          <w:sz w:val="20"/>
          <w:szCs w:val="20"/>
        </w:rPr>
        <w:t>disappearancesas</w:t>
      </w:r>
      <w:proofErr w:type="spellEnd"/>
      <w:r w:rsidRPr="00853756">
        <w:rPr>
          <w:rFonts w:ascii="Times New Roman" w:eastAsia="Times New Roman" w:hAnsi="Times New Roman" w:cs="Times New Roman"/>
          <w:sz w:val="20"/>
          <w:szCs w:val="20"/>
        </w:rPr>
        <w:t xml:space="preserve"> well as renewed fighting between </w:t>
      </w:r>
      <w:proofErr w:type="spellStart"/>
      <w:r w:rsidRPr="00853756">
        <w:rPr>
          <w:rFonts w:ascii="Times New Roman" w:eastAsia="Times New Roman" w:hAnsi="Times New Roman" w:cs="Times New Roman"/>
          <w:i/>
          <w:iCs/>
          <w:sz w:val="20"/>
          <w:szCs w:val="20"/>
        </w:rPr>
        <w:t>Séléka</w:t>
      </w:r>
      <w:proofErr w:type="spellEnd"/>
      <w:r w:rsidRPr="00853756">
        <w:rPr>
          <w:rFonts w:ascii="Times New Roman" w:eastAsia="Times New Roman" w:hAnsi="Times New Roman" w:cs="Times New Roman"/>
          <w:sz w:val="20"/>
          <w:szCs w:val="20"/>
        </w:rPr>
        <w:t xml:space="preserve"> and </w:t>
      </w:r>
      <w:proofErr w:type="spellStart"/>
      <w:r w:rsidRPr="00853756">
        <w:rPr>
          <w:rFonts w:ascii="Times New Roman" w:eastAsia="Times New Roman" w:hAnsi="Times New Roman" w:cs="Times New Roman"/>
          <w:sz w:val="20"/>
          <w:szCs w:val="20"/>
        </w:rPr>
        <w:t>Bozizé</w:t>
      </w:r>
      <w:proofErr w:type="spellEnd"/>
      <w:r w:rsidRPr="00853756">
        <w:rPr>
          <w:rFonts w:ascii="Times New Roman" w:eastAsia="Times New Roman" w:hAnsi="Times New Roman" w:cs="Times New Roman"/>
          <w:sz w:val="20"/>
          <w:szCs w:val="20"/>
        </w:rPr>
        <w:t xml:space="preserve"> supporters in </w:t>
      </w:r>
      <w:proofErr w:type="spellStart"/>
      <w:r w:rsidRPr="00853756">
        <w:rPr>
          <w:rFonts w:ascii="Times New Roman" w:eastAsia="Times New Roman" w:hAnsi="Times New Roman" w:cs="Times New Roman"/>
          <w:sz w:val="20"/>
          <w:szCs w:val="20"/>
        </w:rPr>
        <w:t>Augustwith</w:t>
      </w:r>
      <w:proofErr w:type="spellEnd"/>
      <w:r w:rsidRPr="00853756">
        <w:rPr>
          <w:rFonts w:ascii="Times New Roman" w:eastAsia="Times New Roman" w:hAnsi="Times New Roman" w:cs="Times New Roman"/>
          <w:sz w:val="20"/>
          <w:szCs w:val="20"/>
        </w:rPr>
        <w:t xml:space="preserve"> </w:t>
      </w:r>
      <w:hyperlink r:id="rId146" w:tooltip="President of France" w:history="1">
        <w:r w:rsidRPr="00853756">
          <w:rPr>
            <w:rFonts w:ascii="Times New Roman" w:eastAsia="Times New Roman" w:hAnsi="Times New Roman" w:cs="Times New Roman"/>
            <w:color w:val="0000FF"/>
            <w:sz w:val="20"/>
            <w:szCs w:val="20"/>
            <w:u w:val="single"/>
          </w:rPr>
          <w:t>French President</w:t>
        </w:r>
      </w:hyperlink>
      <w:r w:rsidRPr="00853756">
        <w:rPr>
          <w:rFonts w:ascii="Times New Roman" w:eastAsia="Times New Roman" w:hAnsi="Times New Roman" w:cs="Times New Roman"/>
          <w:sz w:val="20"/>
          <w:szCs w:val="20"/>
        </w:rPr>
        <w:t xml:space="preserve"> </w:t>
      </w:r>
      <w:hyperlink r:id="rId147" w:tooltip="François Hollande" w:history="1">
        <w:r w:rsidRPr="00853756">
          <w:rPr>
            <w:rFonts w:ascii="Times New Roman" w:eastAsia="Times New Roman" w:hAnsi="Times New Roman" w:cs="Times New Roman"/>
            <w:color w:val="0000FF"/>
            <w:sz w:val="20"/>
            <w:szCs w:val="20"/>
            <w:u w:val="single"/>
          </w:rPr>
          <w:t xml:space="preserve">François </w:t>
        </w:r>
        <w:proofErr w:type="spellStart"/>
        <w:r w:rsidRPr="00853756">
          <w:rPr>
            <w:rFonts w:ascii="Times New Roman" w:eastAsia="Times New Roman" w:hAnsi="Times New Roman" w:cs="Times New Roman"/>
            <w:color w:val="0000FF"/>
            <w:sz w:val="20"/>
            <w:szCs w:val="20"/>
            <w:u w:val="single"/>
          </w:rPr>
          <w:t>Hollande</w:t>
        </w:r>
        <w:proofErr w:type="spellEnd"/>
      </w:hyperlink>
      <w:r w:rsidRPr="00853756">
        <w:rPr>
          <w:rFonts w:ascii="Times New Roman" w:eastAsia="Times New Roman" w:hAnsi="Times New Roman" w:cs="Times New Roman"/>
          <w:sz w:val="20"/>
          <w:szCs w:val="20"/>
        </w:rPr>
        <w:t xml:space="preserve"> calling on the </w:t>
      </w:r>
      <w:hyperlink r:id="rId148" w:tooltip="UN Security Council" w:history="1">
        <w:r w:rsidRPr="00853756">
          <w:rPr>
            <w:rFonts w:ascii="Times New Roman" w:eastAsia="Times New Roman" w:hAnsi="Times New Roman" w:cs="Times New Roman"/>
            <w:color w:val="0000FF"/>
            <w:sz w:val="20"/>
            <w:szCs w:val="20"/>
            <w:u w:val="single"/>
          </w:rPr>
          <w:t>UN Security Council</w:t>
        </w:r>
      </w:hyperlink>
      <w:r w:rsidRPr="00853756">
        <w:rPr>
          <w:rFonts w:ascii="Times New Roman" w:eastAsia="Times New Roman" w:hAnsi="Times New Roman" w:cs="Times New Roman"/>
          <w:sz w:val="20"/>
          <w:szCs w:val="20"/>
        </w:rPr>
        <w:t xml:space="preserve"> and AU to increase their efforts to stabilize the country. By August the </w:t>
      </w:r>
      <w:proofErr w:type="spellStart"/>
      <w:r w:rsidRPr="00853756">
        <w:rPr>
          <w:rFonts w:ascii="Times New Roman" w:eastAsia="Times New Roman" w:hAnsi="Times New Roman" w:cs="Times New Roman"/>
          <w:i/>
          <w:iCs/>
          <w:sz w:val="20"/>
          <w:szCs w:val="20"/>
        </w:rPr>
        <w:t>Séléka</w:t>
      </w:r>
      <w:proofErr w:type="spellEnd"/>
      <w:r w:rsidRPr="00853756">
        <w:rPr>
          <w:rFonts w:ascii="Times New Roman" w:eastAsia="Times New Roman" w:hAnsi="Times New Roman" w:cs="Times New Roman"/>
          <w:sz w:val="20"/>
          <w:szCs w:val="20"/>
        </w:rPr>
        <w:t xml:space="preserve">-run government under </w:t>
      </w:r>
      <w:proofErr w:type="spellStart"/>
      <w:r w:rsidRPr="00853756">
        <w:rPr>
          <w:rFonts w:ascii="Times New Roman" w:eastAsia="Times New Roman" w:hAnsi="Times New Roman" w:cs="Times New Roman"/>
          <w:sz w:val="20"/>
          <w:szCs w:val="20"/>
        </w:rPr>
        <w:t>Djotodia</w:t>
      </w:r>
      <w:proofErr w:type="spellEnd"/>
      <w:r w:rsidRPr="00853756">
        <w:rPr>
          <w:rFonts w:ascii="Times New Roman" w:eastAsia="Times New Roman" w:hAnsi="Times New Roman" w:cs="Times New Roman"/>
          <w:sz w:val="20"/>
          <w:szCs w:val="20"/>
        </w:rPr>
        <w:t xml:space="preserve"> was said to be increasingly divided. The conflict worsened towards the end of the year with international warnings of a "genocide." The </w:t>
      </w:r>
      <w:hyperlink r:id="rId149" w:tooltip="Central African Republic conflict under the Djotodia administration" w:history="1">
        <w:r w:rsidRPr="00853756">
          <w:rPr>
            <w:rFonts w:ascii="Times New Roman" w:eastAsia="Times New Roman" w:hAnsi="Times New Roman" w:cs="Times New Roman"/>
            <w:color w:val="0000FF"/>
            <w:sz w:val="20"/>
            <w:szCs w:val="20"/>
            <w:u w:val="single"/>
          </w:rPr>
          <w:t>fighting</w:t>
        </w:r>
      </w:hyperlink>
      <w:r w:rsidRPr="00853756">
        <w:rPr>
          <w:rFonts w:ascii="Times New Roman" w:eastAsia="Times New Roman" w:hAnsi="Times New Roman" w:cs="Times New Roman"/>
          <w:sz w:val="20"/>
          <w:szCs w:val="20"/>
        </w:rPr>
        <w:t xml:space="preserve"> was between the </w:t>
      </w:r>
      <w:hyperlink r:id="rId150" w:tooltip="Government of the Central African Republic" w:history="1">
        <w:r w:rsidRPr="00853756">
          <w:rPr>
            <w:rFonts w:ascii="Times New Roman" w:eastAsia="Times New Roman" w:hAnsi="Times New Roman" w:cs="Times New Roman"/>
            <w:color w:val="0000FF"/>
            <w:sz w:val="20"/>
            <w:szCs w:val="20"/>
            <w:u w:val="single"/>
          </w:rPr>
          <w:t>government of the Central African Republic</w:t>
        </w:r>
      </w:hyperlink>
      <w:r w:rsidRPr="00853756">
        <w:rPr>
          <w:rFonts w:ascii="Times New Roman" w:eastAsia="Times New Roman" w:hAnsi="Times New Roman" w:cs="Times New Roman"/>
          <w:sz w:val="20"/>
          <w:szCs w:val="20"/>
        </w:rPr>
        <w:t xml:space="preserve">'s former </w:t>
      </w:r>
      <w:hyperlink r:id="rId151" w:tooltip="Séléka" w:history="1">
        <w:proofErr w:type="spellStart"/>
        <w:r w:rsidRPr="00853756">
          <w:rPr>
            <w:rFonts w:ascii="Times New Roman" w:eastAsia="Times New Roman" w:hAnsi="Times New Roman" w:cs="Times New Roman"/>
            <w:color w:val="0000FF"/>
            <w:sz w:val="20"/>
            <w:szCs w:val="20"/>
            <w:u w:val="single"/>
          </w:rPr>
          <w:t>Séléka</w:t>
        </w:r>
        <w:proofErr w:type="spellEnd"/>
      </w:hyperlink>
      <w:r w:rsidRPr="00853756">
        <w:rPr>
          <w:rFonts w:ascii="Times New Roman" w:eastAsia="Times New Roman" w:hAnsi="Times New Roman" w:cs="Times New Roman"/>
          <w:sz w:val="20"/>
          <w:szCs w:val="20"/>
        </w:rPr>
        <w:t xml:space="preserve"> coalition of rebel groups, who are mainly from the </w:t>
      </w:r>
      <w:hyperlink r:id="rId152" w:tooltip="Muslim" w:history="1">
        <w:r w:rsidRPr="00853756">
          <w:rPr>
            <w:rFonts w:ascii="Times New Roman" w:eastAsia="Times New Roman" w:hAnsi="Times New Roman" w:cs="Times New Roman"/>
            <w:color w:val="0000FF"/>
            <w:sz w:val="20"/>
            <w:szCs w:val="20"/>
            <w:u w:val="single"/>
          </w:rPr>
          <w:t>Muslim</w:t>
        </w:r>
      </w:hyperlink>
      <w:r w:rsidRPr="00853756">
        <w:rPr>
          <w:rFonts w:ascii="Times New Roman" w:eastAsia="Times New Roman" w:hAnsi="Times New Roman" w:cs="Times New Roman"/>
          <w:sz w:val="20"/>
          <w:szCs w:val="20"/>
        </w:rPr>
        <w:t xml:space="preserve"> minority (as is President </w:t>
      </w:r>
      <w:hyperlink r:id="rId153" w:tooltip="Michel Djotodia" w:history="1">
        <w:r w:rsidRPr="00853756">
          <w:rPr>
            <w:rFonts w:ascii="Times New Roman" w:eastAsia="Times New Roman" w:hAnsi="Times New Roman" w:cs="Times New Roman"/>
            <w:color w:val="0000FF"/>
            <w:sz w:val="20"/>
            <w:szCs w:val="20"/>
            <w:u w:val="single"/>
          </w:rPr>
          <w:t xml:space="preserve">Michel </w:t>
        </w:r>
        <w:proofErr w:type="spellStart"/>
        <w:r w:rsidRPr="00853756">
          <w:rPr>
            <w:rFonts w:ascii="Times New Roman" w:eastAsia="Times New Roman" w:hAnsi="Times New Roman" w:cs="Times New Roman"/>
            <w:color w:val="0000FF"/>
            <w:sz w:val="20"/>
            <w:szCs w:val="20"/>
            <w:u w:val="single"/>
          </w:rPr>
          <w:t>Djotodia</w:t>
        </w:r>
        <w:proofErr w:type="spellEnd"/>
      </w:hyperlink>
      <w:r w:rsidRPr="00853756">
        <w:rPr>
          <w:rFonts w:ascii="Times New Roman" w:eastAsia="Times New Roman" w:hAnsi="Times New Roman" w:cs="Times New Roman"/>
          <w:sz w:val="20"/>
          <w:szCs w:val="20"/>
        </w:rPr>
        <w:t xml:space="preserve">), and the mainly </w:t>
      </w:r>
      <w:hyperlink r:id="rId154" w:tooltip="Christian" w:history="1">
        <w:r w:rsidRPr="00853756">
          <w:rPr>
            <w:rFonts w:ascii="Times New Roman" w:eastAsia="Times New Roman" w:hAnsi="Times New Roman" w:cs="Times New Roman"/>
            <w:color w:val="0000FF"/>
            <w:sz w:val="20"/>
            <w:szCs w:val="20"/>
            <w:u w:val="single"/>
          </w:rPr>
          <w:t>Christian</w:t>
        </w:r>
      </w:hyperlink>
      <w:r w:rsidRPr="00853756">
        <w:rPr>
          <w:rFonts w:ascii="Times New Roman" w:eastAsia="Times New Roman" w:hAnsi="Times New Roman" w:cs="Times New Roman"/>
          <w:sz w:val="20"/>
          <w:szCs w:val="20"/>
        </w:rPr>
        <w:t xml:space="preserve"> </w:t>
      </w:r>
      <w:hyperlink r:id="rId155" w:tooltip="Anti-balaka" w:history="1">
        <w:r w:rsidRPr="00853756">
          <w:rPr>
            <w:rFonts w:ascii="Times New Roman" w:eastAsia="Times New Roman" w:hAnsi="Times New Roman" w:cs="Times New Roman"/>
            <w:color w:val="0000FF"/>
            <w:sz w:val="20"/>
            <w:szCs w:val="20"/>
            <w:u w:val="single"/>
          </w:rPr>
          <w:t>anti-</w:t>
        </w:r>
        <w:proofErr w:type="spellStart"/>
        <w:r w:rsidRPr="00853756">
          <w:rPr>
            <w:rFonts w:ascii="Times New Roman" w:eastAsia="Times New Roman" w:hAnsi="Times New Roman" w:cs="Times New Roman"/>
            <w:color w:val="0000FF"/>
            <w:sz w:val="20"/>
            <w:szCs w:val="20"/>
            <w:u w:val="single"/>
          </w:rPr>
          <w:t>balaka</w:t>
        </w:r>
        <w:proofErr w:type="spellEnd"/>
      </w:hyperlink>
      <w:r w:rsidRPr="00853756">
        <w:rPr>
          <w:rFonts w:ascii="Times New Roman" w:eastAsia="Times New Roman" w:hAnsi="Times New Roman" w:cs="Times New Roman"/>
          <w:sz w:val="20"/>
          <w:szCs w:val="20"/>
        </w:rPr>
        <w:t xml:space="preserve"> coalition. In January 2014 President </w:t>
      </w:r>
      <w:proofErr w:type="spellStart"/>
      <w:r w:rsidRPr="00853756">
        <w:rPr>
          <w:rFonts w:ascii="Times New Roman" w:eastAsia="Times New Roman" w:hAnsi="Times New Roman" w:cs="Times New Roman"/>
          <w:sz w:val="20"/>
          <w:szCs w:val="20"/>
        </w:rPr>
        <w:t>Djotodia</w:t>
      </w:r>
      <w:proofErr w:type="spellEnd"/>
      <w:r w:rsidRPr="00853756">
        <w:rPr>
          <w:rFonts w:ascii="Times New Roman" w:eastAsia="Times New Roman" w:hAnsi="Times New Roman" w:cs="Times New Roman"/>
          <w:sz w:val="20"/>
          <w:szCs w:val="20"/>
        </w:rPr>
        <w:t xml:space="preserve"> resigned and was replaced by </w:t>
      </w:r>
      <w:hyperlink r:id="rId156" w:tooltip="Catherine Samba-Panza" w:history="1">
        <w:r w:rsidRPr="00853756">
          <w:rPr>
            <w:rFonts w:ascii="Times New Roman" w:eastAsia="Times New Roman" w:hAnsi="Times New Roman" w:cs="Times New Roman"/>
            <w:color w:val="0000FF"/>
            <w:sz w:val="20"/>
            <w:szCs w:val="20"/>
            <w:u w:val="single"/>
          </w:rPr>
          <w:t>Catherine Samba-</w:t>
        </w:r>
        <w:proofErr w:type="spellStart"/>
        <w:r w:rsidRPr="00853756">
          <w:rPr>
            <w:rFonts w:ascii="Times New Roman" w:eastAsia="Times New Roman" w:hAnsi="Times New Roman" w:cs="Times New Roman"/>
            <w:color w:val="0000FF"/>
            <w:sz w:val="20"/>
            <w:szCs w:val="20"/>
            <w:u w:val="single"/>
          </w:rPr>
          <w:t>Panza</w:t>
        </w:r>
        <w:proofErr w:type="spellEnd"/>
      </w:hyperlink>
      <w:r w:rsidRPr="00853756">
        <w:rPr>
          <w:rFonts w:ascii="Times New Roman" w:eastAsia="Times New Roman" w:hAnsi="Times New Roman" w:cs="Times New Roman"/>
          <w:sz w:val="20"/>
          <w:szCs w:val="20"/>
        </w:rPr>
        <w:t>,</w:t>
      </w:r>
      <w:hyperlink r:id="rId157" w:anchor="cite_note-RfiCSP01-31" w:history="1">
        <w:r w:rsidRPr="00853756">
          <w:rPr>
            <w:rFonts w:ascii="Times New Roman" w:eastAsia="Times New Roman" w:hAnsi="Times New Roman" w:cs="Times New Roman"/>
            <w:color w:val="0000FF"/>
            <w:sz w:val="20"/>
            <w:szCs w:val="20"/>
            <w:u w:val="single"/>
            <w:vertAlign w:val="superscript"/>
          </w:rPr>
          <w:t>]</w:t>
        </w:r>
      </w:hyperlink>
      <w:r w:rsidRPr="00853756">
        <w:rPr>
          <w:rFonts w:ascii="Times New Roman" w:eastAsia="Times New Roman" w:hAnsi="Times New Roman" w:cs="Times New Roman"/>
          <w:sz w:val="20"/>
          <w:szCs w:val="20"/>
        </w:rPr>
        <w:t xml:space="preserve"> but the conflict remained ongoing. In 2014, Amnesty International reported several massacres committed by the Christian group called Anti-</w:t>
      </w:r>
      <w:proofErr w:type="spellStart"/>
      <w:r w:rsidRPr="00853756">
        <w:rPr>
          <w:rFonts w:ascii="Times New Roman" w:eastAsia="Times New Roman" w:hAnsi="Times New Roman" w:cs="Times New Roman"/>
          <w:sz w:val="20"/>
          <w:szCs w:val="20"/>
        </w:rPr>
        <w:t>balaka</w:t>
      </w:r>
      <w:proofErr w:type="spellEnd"/>
      <w:r w:rsidRPr="00853756">
        <w:rPr>
          <w:rFonts w:ascii="Times New Roman" w:eastAsia="Times New Roman" w:hAnsi="Times New Roman" w:cs="Times New Roman"/>
          <w:sz w:val="20"/>
          <w:szCs w:val="20"/>
        </w:rPr>
        <w:t xml:space="preserve"> against Muslim civilians, forcing thousands of Muslims to flee the country. Several reports warned that what </w:t>
      </w:r>
      <w:proofErr w:type="gramStart"/>
      <w:r w:rsidRPr="00853756">
        <w:rPr>
          <w:rFonts w:ascii="Times New Roman" w:eastAsia="Times New Roman" w:hAnsi="Times New Roman" w:cs="Times New Roman"/>
          <w:sz w:val="20"/>
          <w:szCs w:val="20"/>
        </w:rPr>
        <w:t>is</w:t>
      </w:r>
      <w:proofErr w:type="gramEnd"/>
      <w:r w:rsidRPr="00853756">
        <w:rPr>
          <w:rFonts w:ascii="Times New Roman" w:eastAsia="Times New Roman" w:hAnsi="Times New Roman" w:cs="Times New Roman"/>
          <w:sz w:val="20"/>
          <w:szCs w:val="20"/>
        </w:rPr>
        <w:t xml:space="preserve"> going on is a genocide and a wide ethnic-cleansing against </w:t>
      </w:r>
      <w:proofErr w:type="spellStart"/>
      <w:r w:rsidRPr="00853756">
        <w:rPr>
          <w:rFonts w:ascii="Times New Roman" w:eastAsia="Times New Roman" w:hAnsi="Times New Roman" w:cs="Times New Roman"/>
          <w:sz w:val="20"/>
          <w:szCs w:val="20"/>
        </w:rPr>
        <w:t>muslims</w:t>
      </w:r>
      <w:proofErr w:type="spellEnd"/>
      <w:r w:rsidRPr="00853756">
        <w:rPr>
          <w:rFonts w:ascii="Times New Roman" w:eastAsia="Times New Roman" w:hAnsi="Times New Roman" w:cs="Times New Roman"/>
          <w:sz w:val="20"/>
          <w:szCs w:val="20"/>
        </w:rPr>
        <w:t xml:space="preserve"> in the Central African Republic.</w:t>
      </w:r>
    </w:p>
    <w:p w:rsidR="00853756" w:rsidRDefault="00853756" w:rsidP="00565544">
      <w:pPr>
        <w:rPr>
          <w:b/>
          <w:i/>
          <w:sz w:val="32"/>
          <w:szCs w:val="32"/>
        </w:rPr>
      </w:pPr>
      <w:r>
        <w:rPr>
          <w:b/>
          <w:i/>
          <w:sz w:val="32"/>
          <w:szCs w:val="32"/>
        </w:rPr>
        <w:lastRenderedPageBreak/>
        <w:t>Crisis in Ukraine</w:t>
      </w:r>
    </w:p>
    <w:p w:rsidR="00CC216E" w:rsidRPr="00CC216E" w:rsidRDefault="00CC216E" w:rsidP="00565544">
      <w:pPr>
        <w:rPr>
          <w:sz w:val="20"/>
          <w:szCs w:val="20"/>
        </w:rPr>
      </w:pPr>
      <w:r w:rsidRPr="00CC216E">
        <w:rPr>
          <w:sz w:val="20"/>
          <w:szCs w:val="20"/>
        </w:rPr>
        <w:t>http://www.cfr.org/ukraine/ukraine-crisis/p32540</w:t>
      </w:r>
    </w:p>
    <w:p w:rsidR="00CC216E" w:rsidRDefault="00CC216E" w:rsidP="00565544">
      <w:pPr>
        <w:rPr>
          <w:b/>
          <w:i/>
          <w:sz w:val="32"/>
          <w:szCs w:val="32"/>
        </w:rPr>
      </w:pPr>
      <w:r w:rsidRPr="00CC216E">
        <w:t xml:space="preserve">Ukraine's most prolonged and deadly crisis since its post-Soviet independence began as a protest against the government dropping plans to forge closer trade ties with the European Union, and has since spurred a global standoff between Russia and Western powers. The crisis stems from more than twenty years of weak governance, a lopsided economy dominated by oligarchs, heavy reliance on Russia, and sharp differences between Ukraine's linguistically, religiously, and ethnically distinct eastern and western halves. After the ouster of President Viktor </w:t>
      </w:r>
      <w:proofErr w:type="spellStart"/>
      <w:r w:rsidRPr="00CC216E">
        <w:t>Yanukovich</w:t>
      </w:r>
      <w:proofErr w:type="spellEnd"/>
      <w:r w:rsidRPr="00CC216E">
        <w:t xml:space="preserve"> in February 2014, Russia annexed the Crimean peninsula and the port city of Sevastopol, and deployed tens of thousands of forces near the border of eastern Ukraine, where tensions have escalated between pro-Russian separatists and the new government in Kiev. Russia's moves mark a serious challenge to </w:t>
      </w:r>
      <w:hyperlink r:id="rId158" w:history="1">
        <w:r w:rsidRPr="00CC216E">
          <w:rPr>
            <w:color w:val="0000FF"/>
            <w:u w:val="single"/>
          </w:rPr>
          <w:t>established principles of world order</w:t>
        </w:r>
      </w:hyperlink>
      <w:r w:rsidRPr="00CC216E">
        <w:t xml:space="preserve"> such as sovereignty and nonintervention, and raises concerns by asserting the primacy of nationality over citizenship.</w:t>
      </w:r>
      <w:r w:rsidR="005901EC">
        <w:t xml:space="preserve">  There continues to be fighting between Russian separatists and the Ukrainian military.</w:t>
      </w:r>
    </w:p>
    <w:p w:rsidR="00853756" w:rsidRDefault="00853756" w:rsidP="00565544">
      <w:pPr>
        <w:rPr>
          <w:b/>
          <w:i/>
          <w:sz w:val="32"/>
          <w:szCs w:val="32"/>
        </w:rPr>
      </w:pPr>
      <w:r>
        <w:rPr>
          <w:b/>
          <w:i/>
          <w:sz w:val="32"/>
          <w:szCs w:val="32"/>
        </w:rPr>
        <w:t>Overview of “Arab Spring”</w:t>
      </w:r>
    </w:p>
    <w:p w:rsidR="00CC216E" w:rsidRPr="00CC216E" w:rsidRDefault="00CC216E" w:rsidP="00565544">
      <w:pPr>
        <w:rPr>
          <w:sz w:val="20"/>
          <w:szCs w:val="20"/>
        </w:rPr>
      </w:pPr>
      <w:r w:rsidRPr="00CC216E">
        <w:rPr>
          <w:sz w:val="20"/>
          <w:szCs w:val="20"/>
        </w:rPr>
        <w:t>http://en.wikipedia.org/wiki/Arab_Spring</w:t>
      </w:r>
    </w:p>
    <w:p w:rsidR="00CC216E" w:rsidRPr="00CC216E" w:rsidRDefault="00CC216E" w:rsidP="00CC216E">
      <w:pPr>
        <w:spacing w:before="100" w:beforeAutospacing="1" w:after="100" w:afterAutospacing="1" w:line="240" w:lineRule="auto"/>
        <w:rPr>
          <w:rFonts w:ascii="Times New Roman" w:eastAsia="Times New Roman" w:hAnsi="Times New Roman" w:cs="Times New Roman"/>
          <w:sz w:val="24"/>
          <w:szCs w:val="24"/>
        </w:rPr>
      </w:pPr>
      <w:r w:rsidRPr="00CC216E">
        <w:rPr>
          <w:rFonts w:ascii="Times New Roman" w:eastAsia="Times New Roman" w:hAnsi="Times New Roman" w:cs="Times New Roman"/>
          <w:sz w:val="24"/>
          <w:szCs w:val="24"/>
        </w:rPr>
        <w:t xml:space="preserve">The </w:t>
      </w:r>
      <w:r w:rsidRPr="00CC216E">
        <w:rPr>
          <w:rFonts w:ascii="Times New Roman" w:eastAsia="Times New Roman" w:hAnsi="Times New Roman" w:cs="Times New Roman"/>
          <w:b/>
          <w:bCs/>
          <w:sz w:val="24"/>
          <w:szCs w:val="24"/>
        </w:rPr>
        <w:t>Arab Spring</w:t>
      </w:r>
      <w:r w:rsidRPr="00CC216E">
        <w:rPr>
          <w:rFonts w:ascii="Times New Roman" w:eastAsia="Times New Roman" w:hAnsi="Times New Roman" w:cs="Times New Roman"/>
          <w:sz w:val="24"/>
          <w:szCs w:val="24"/>
        </w:rPr>
        <w:t xml:space="preserve"> (</w:t>
      </w:r>
      <w:hyperlink r:id="rId159" w:tooltip="Arabic language" w:history="1">
        <w:r w:rsidRPr="00CC216E">
          <w:rPr>
            <w:rFonts w:ascii="Times New Roman" w:eastAsia="Times New Roman" w:hAnsi="Times New Roman" w:cs="Times New Roman"/>
            <w:color w:val="0000FF"/>
            <w:sz w:val="24"/>
            <w:szCs w:val="24"/>
            <w:u w:val="single"/>
          </w:rPr>
          <w:t>Arabic</w:t>
        </w:r>
      </w:hyperlink>
      <w:r w:rsidRPr="00CC216E">
        <w:rPr>
          <w:rFonts w:ascii="Times New Roman" w:eastAsia="Times New Roman" w:hAnsi="Times New Roman" w:cs="Times New Roman"/>
          <w:sz w:val="24"/>
          <w:szCs w:val="24"/>
        </w:rPr>
        <w:t xml:space="preserve">: </w:t>
      </w:r>
      <w:proofErr w:type="spellStart"/>
      <w:r w:rsidRPr="00CC216E">
        <w:rPr>
          <w:rFonts w:ascii="Times New Roman" w:eastAsia="Times New Roman" w:hAnsi="Times New Roman" w:cs="Times New Roman" w:hint="cs"/>
          <w:sz w:val="24"/>
          <w:szCs w:val="24"/>
          <w:lang w:bidi="ar"/>
        </w:rPr>
        <w:t>الربيع</w:t>
      </w:r>
      <w:proofErr w:type="spellEnd"/>
      <w:r w:rsidRPr="00CC216E">
        <w:rPr>
          <w:rFonts w:ascii="Times New Roman" w:eastAsia="Times New Roman" w:hAnsi="Times New Roman" w:cs="Times New Roman" w:hint="cs"/>
          <w:sz w:val="24"/>
          <w:szCs w:val="24"/>
          <w:lang w:bidi="ar"/>
        </w:rPr>
        <w:t xml:space="preserve"> </w:t>
      </w:r>
      <w:proofErr w:type="spellStart"/>
      <w:r w:rsidRPr="00CC216E">
        <w:rPr>
          <w:rFonts w:ascii="Times New Roman" w:eastAsia="Times New Roman" w:hAnsi="Times New Roman" w:cs="Times New Roman" w:hint="cs"/>
          <w:sz w:val="24"/>
          <w:szCs w:val="24"/>
          <w:lang w:bidi="ar"/>
        </w:rPr>
        <w:t>العربي</w:t>
      </w:r>
      <w:proofErr w:type="spellEnd"/>
      <w:r w:rsidRPr="00CC216E">
        <w:rPr>
          <w:rFonts w:ascii="Times New Roman" w:eastAsia="Times New Roman" w:hAnsi="Times New Roman" w:cs="Times New Roman"/>
          <w:sz w:val="24"/>
          <w:szCs w:val="24"/>
        </w:rPr>
        <w:t xml:space="preserve">‎, </w:t>
      </w:r>
      <w:proofErr w:type="spellStart"/>
      <w:r w:rsidRPr="00CC216E">
        <w:rPr>
          <w:rFonts w:ascii="Times New Roman" w:eastAsia="Times New Roman" w:hAnsi="Times New Roman" w:cs="Times New Roman"/>
          <w:i/>
          <w:iCs/>
          <w:sz w:val="24"/>
          <w:szCs w:val="24"/>
        </w:rPr>
        <w:t>ar-rabīˁ</w:t>
      </w:r>
      <w:proofErr w:type="spellEnd"/>
      <w:r w:rsidRPr="00CC216E">
        <w:rPr>
          <w:rFonts w:ascii="Times New Roman" w:eastAsia="Times New Roman" w:hAnsi="Times New Roman" w:cs="Times New Roman"/>
          <w:i/>
          <w:iCs/>
          <w:sz w:val="24"/>
          <w:szCs w:val="24"/>
        </w:rPr>
        <w:t xml:space="preserve"> al-</w:t>
      </w:r>
      <w:proofErr w:type="spellStart"/>
      <w:r w:rsidRPr="00CC216E">
        <w:rPr>
          <w:rFonts w:ascii="Times New Roman" w:eastAsia="Times New Roman" w:hAnsi="Times New Roman" w:cs="Times New Roman"/>
          <w:i/>
          <w:iCs/>
          <w:sz w:val="24"/>
          <w:szCs w:val="24"/>
        </w:rPr>
        <w:t>ˁarabī</w:t>
      </w:r>
      <w:proofErr w:type="spellEnd"/>
      <w:r w:rsidRPr="00CC216E">
        <w:rPr>
          <w:rFonts w:ascii="Times New Roman" w:eastAsia="Times New Roman" w:hAnsi="Times New Roman" w:cs="Times New Roman"/>
          <w:sz w:val="24"/>
          <w:szCs w:val="24"/>
        </w:rPr>
        <w:t xml:space="preserve">) is a </w:t>
      </w:r>
      <w:hyperlink r:id="rId160" w:tooltip="Revolutionary wave" w:history="1">
        <w:r w:rsidRPr="00CC216E">
          <w:rPr>
            <w:rFonts w:ascii="Times New Roman" w:eastAsia="Times New Roman" w:hAnsi="Times New Roman" w:cs="Times New Roman"/>
            <w:color w:val="0000FF"/>
            <w:sz w:val="24"/>
            <w:szCs w:val="24"/>
            <w:u w:val="single"/>
          </w:rPr>
          <w:t>revolutionary wave</w:t>
        </w:r>
      </w:hyperlink>
      <w:r w:rsidRPr="00CC216E">
        <w:rPr>
          <w:rFonts w:ascii="Times New Roman" w:eastAsia="Times New Roman" w:hAnsi="Times New Roman" w:cs="Times New Roman"/>
          <w:sz w:val="24"/>
          <w:szCs w:val="24"/>
        </w:rPr>
        <w:t xml:space="preserve"> of </w:t>
      </w:r>
      <w:hyperlink r:id="rId161" w:tooltip="Demonstration (people)" w:history="1">
        <w:r w:rsidRPr="00CC216E">
          <w:rPr>
            <w:rFonts w:ascii="Times New Roman" w:eastAsia="Times New Roman" w:hAnsi="Times New Roman" w:cs="Times New Roman"/>
            <w:color w:val="0000FF"/>
            <w:sz w:val="24"/>
            <w:szCs w:val="24"/>
            <w:u w:val="single"/>
          </w:rPr>
          <w:t>demonstrations</w:t>
        </w:r>
      </w:hyperlink>
      <w:r w:rsidRPr="00CC216E">
        <w:rPr>
          <w:rFonts w:ascii="Times New Roman" w:eastAsia="Times New Roman" w:hAnsi="Times New Roman" w:cs="Times New Roman"/>
          <w:sz w:val="24"/>
          <w:szCs w:val="24"/>
        </w:rPr>
        <w:t xml:space="preserve"> and </w:t>
      </w:r>
      <w:hyperlink r:id="rId162" w:tooltip="Protest" w:history="1">
        <w:r w:rsidRPr="00CC216E">
          <w:rPr>
            <w:rFonts w:ascii="Times New Roman" w:eastAsia="Times New Roman" w:hAnsi="Times New Roman" w:cs="Times New Roman"/>
            <w:color w:val="0000FF"/>
            <w:sz w:val="24"/>
            <w:szCs w:val="24"/>
            <w:u w:val="single"/>
          </w:rPr>
          <w:t>protests</w:t>
        </w:r>
      </w:hyperlink>
      <w:r w:rsidRPr="00CC216E">
        <w:rPr>
          <w:rFonts w:ascii="Times New Roman" w:eastAsia="Times New Roman" w:hAnsi="Times New Roman" w:cs="Times New Roman"/>
          <w:sz w:val="24"/>
          <w:szCs w:val="24"/>
        </w:rPr>
        <w:t xml:space="preserve"> (both non-violent and violent), </w:t>
      </w:r>
      <w:hyperlink r:id="rId163" w:tooltip="Riot" w:history="1">
        <w:r w:rsidRPr="00CC216E">
          <w:rPr>
            <w:rFonts w:ascii="Times New Roman" w:eastAsia="Times New Roman" w:hAnsi="Times New Roman" w:cs="Times New Roman"/>
            <w:color w:val="0000FF"/>
            <w:sz w:val="24"/>
            <w:szCs w:val="24"/>
            <w:u w:val="single"/>
          </w:rPr>
          <w:t>riots</w:t>
        </w:r>
      </w:hyperlink>
      <w:r w:rsidRPr="00CC216E">
        <w:rPr>
          <w:rFonts w:ascii="Times New Roman" w:eastAsia="Times New Roman" w:hAnsi="Times New Roman" w:cs="Times New Roman"/>
          <w:sz w:val="24"/>
          <w:szCs w:val="24"/>
        </w:rPr>
        <w:t xml:space="preserve">, and </w:t>
      </w:r>
      <w:hyperlink r:id="rId164" w:tooltip="Civil war" w:history="1">
        <w:r w:rsidRPr="00CC216E">
          <w:rPr>
            <w:rFonts w:ascii="Times New Roman" w:eastAsia="Times New Roman" w:hAnsi="Times New Roman" w:cs="Times New Roman"/>
            <w:color w:val="0000FF"/>
            <w:sz w:val="24"/>
            <w:szCs w:val="24"/>
            <w:u w:val="single"/>
          </w:rPr>
          <w:t>civil wars</w:t>
        </w:r>
      </w:hyperlink>
      <w:r w:rsidRPr="00CC216E">
        <w:rPr>
          <w:rFonts w:ascii="Times New Roman" w:eastAsia="Times New Roman" w:hAnsi="Times New Roman" w:cs="Times New Roman"/>
          <w:sz w:val="24"/>
          <w:szCs w:val="24"/>
        </w:rPr>
        <w:t xml:space="preserve"> in the </w:t>
      </w:r>
      <w:hyperlink r:id="rId165" w:tooltip="Arab world" w:history="1">
        <w:r w:rsidRPr="00CC216E">
          <w:rPr>
            <w:rFonts w:ascii="Times New Roman" w:eastAsia="Times New Roman" w:hAnsi="Times New Roman" w:cs="Times New Roman"/>
            <w:color w:val="0000FF"/>
            <w:sz w:val="24"/>
            <w:szCs w:val="24"/>
            <w:u w:val="single"/>
          </w:rPr>
          <w:t>Arab world</w:t>
        </w:r>
      </w:hyperlink>
      <w:r w:rsidRPr="00CC216E">
        <w:rPr>
          <w:rFonts w:ascii="Times New Roman" w:eastAsia="Times New Roman" w:hAnsi="Times New Roman" w:cs="Times New Roman"/>
          <w:sz w:val="24"/>
          <w:szCs w:val="24"/>
        </w:rPr>
        <w:t xml:space="preserve"> that began on 18 December 2010.</w:t>
      </w:r>
      <w:r>
        <w:rPr>
          <w:rFonts w:ascii="Times New Roman" w:eastAsia="Times New Roman" w:hAnsi="Times New Roman" w:cs="Times New Roman"/>
          <w:sz w:val="24"/>
          <w:szCs w:val="24"/>
        </w:rPr>
        <w:t xml:space="preserve"> </w:t>
      </w:r>
      <w:r w:rsidRPr="00CC216E">
        <w:rPr>
          <w:rFonts w:ascii="Times New Roman" w:eastAsia="Times New Roman" w:hAnsi="Times New Roman" w:cs="Times New Roman"/>
          <w:sz w:val="24"/>
          <w:szCs w:val="24"/>
        </w:rPr>
        <w:t xml:space="preserve">By December 2013, rulers had been forced from power in </w:t>
      </w:r>
      <w:hyperlink r:id="rId166" w:tooltip="Tunisian Revolution" w:history="1">
        <w:r w:rsidRPr="00CC216E">
          <w:rPr>
            <w:rFonts w:ascii="Times New Roman" w:eastAsia="Times New Roman" w:hAnsi="Times New Roman" w:cs="Times New Roman"/>
            <w:color w:val="0000FF"/>
            <w:sz w:val="24"/>
            <w:szCs w:val="24"/>
            <w:u w:val="single"/>
          </w:rPr>
          <w:t>Tunisia</w:t>
        </w:r>
      </w:hyperlink>
      <w:r w:rsidRPr="00CC216E">
        <w:rPr>
          <w:rFonts w:ascii="Times New Roman" w:eastAsia="Times New Roman" w:hAnsi="Times New Roman" w:cs="Times New Roman"/>
          <w:sz w:val="24"/>
          <w:szCs w:val="24"/>
        </w:rPr>
        <w:t xml:space="preserve">, </w:t>
      </w:r>
      <w:hyperlink r:id="rId167" w:tooltip="Egyptian Revolution of 2011" w:history="1">
        <w:r w:rsidRPr="00CC216E">
          <w:rPr>
            <w:rFonts w:ascii="Times New Roman" w:eastAsia="Times New Roman" w:hAnsi="Times New Roman" w:cs="Times New Roman"/>
            <w:color w:val="0000FF"/>
            <w:sz w:val="24"/>
            <w:szCs w:val="24"/>
            <w:u w:val="single"/>
          </w:rPr>
          <w:t>Egypt</w:t>
        </w:r>
      </w:hyperlink>
      <w:r w:rsidRPr="00CC216E">
        <w:rPr>
          <w:rFonts w:ascii="Times New Roman" w:eastAsia="Times New Roman" w:hAnsi="Times New Roman" w:cs="Times New Roman"/>
          <w:sz w:val="24"/>
          <w:szCs w:val="24"/>
        </w:rPr>
        <w:t xml:space="preserve"> (</w:t>
      </w:r>
      <w:hyperlink r:id="rId168" w:tooltip="2013 Egyptian coup d'état" w:history="1">
        <w:r w:rsidRPr="00CC216E">
          <w:rPr>
            <w:rFonts w:ascii="Times New Roman" w:eastAsia="Times New Roman" w:hAnsi="Times New Roman" w:cs="Times New Roman"/>
            <w:color w:val="0000FF"/>
            <w:sz w:val="24"/>
            <w:szCs w:val="24"/>
            <w:u w:val="single"/>
          </w:rPr>
          <w:t>twice</w:t>
        </w:r>
      </w:hyperlink>
      <w:r w:rsidRPr="00CC216E">
        <w:rPr>
          <w:rFonts w:ascii="Times New Roman" w:eastAsia="Times New Roman" w:hAnsi="Times New Roman" w:cs="Times New Roman"/>
          <w:sz w:val="24"/>
          <w:szCs w:val="24"/>
        </w:rPr>
        <w:t xml:space="preserve">), </w:t>
      </w:r>
      <w:hyperlink r:id="rId169" w:tooltip="Libyan Civil War" w:history="1">
        <w:r>
          <w:rPr>
            <w:rFonts w:ascii="Times New Roman" w:eastAsia="Times New Roman" w:hAnsi="Times New Roman" w:cs="Times New Roman"/>
            <w:color w:val="0000FF"/>
            <w:sz w:val="24"/>
            <w:szCs w:val="24"/>
            <w:u w:val="single"/>
          </w:rPr>
          <w:t>L</w:t>
        </w:r>
        <w:r w:rsidRPr="00CC216E">
          <w:rPr>
            <w:rFonts w:ascii="Times New Roman" w:eastAsia="Times New Roman" w:hAnsi="Times New Roman" w:cs="Times New Roman"/>
            <w:color w:val="0000FF"/>
            <w:sz w:val="24"/>
            <w:szCs w:val="24"/>
            <w:u w:val="single"/>
          </w:rPr>
          <w:t>ibya</w:t>
        </w:r>
      </w:hyperlink>
      <w:r w:rsidRPr="00CC216E">
        <w:rPr>
          <w:rFonts w:ascii="Times New Roman" w:eastAsia="Times New Roman" w:hAnsi="Times New Roman" w:cs="Times New Roman"/>
          <w:sz w:val="24"/>
          <w:szCs w:val="24"/>
        </w:rPr>
        <w:t xml:space="preserve">, and </w:t>
      </w:r>
      <w:hyperlink r:id="rId170" w:tooltip="Yemeni Revolution" w:history="1">
        <w:r w:rsidRPr="00CC216E">
          <w:rPr>
            <w:rFonts w:ascii="Times New Roman" w:eastAsia="Times New Roman" w:hAnsi="Times New Roman" w:cs="Times New Roman"/>
            <w:color w:val="0000FF"/>
            <w:sz w:val="24"/>
            <w:szCs w:val="24"/>
            <w:u w:val="single"/>
          </w:rPr>
          <w:t>Yemen</w:t>
        </w:r>
      </w:hyperlink>
      <w:r w:rsidRPr="00CC216E">
        <w:rPr>
          <w:rFonts w:ascii="Times New Roman" w:eastAsia="Times New Roman" w:hAnsi="Times New Roman" w:cs="Times New Roman"/>
          <w:sz w:val="24"/>
          <w:szCs w:val="24"/>
        </w:rPr>
        <w:t>;</w:t>
      </w:r>
      <w:hyperlink r:id="rId171" w:anchor="cite_note-Thousands_in_Yemen_Protest_Against_the_Government-4" w:history="1">
        <w:r w:rsidRPr="00CC216E">
          <w:rPr>
            <w:rFonts w:ascii="Times New Roman" w:eastAsia="Times New Roman" w:hAnsi="Times New Roman" w:cs="Times New Roman"/>
            <w:color w:val="0000FF"/>
            <w:sz w:val="24"/>
            <w:szCs w:val="24"/>
            <w:u w:val="single"/>
            <w:vertAlign w:val="superscript"/>
          </w:rPr>
          <w:t>]</w:t>
        </w:r>
      </w:hyperlink>
      <w:r w:rsidRPr="00CC216E">
        <w:rPr>
          <w:rFonts w:ascii="Times New Roman" w:eastAsia="Times New Roman" w:hAnsi="Times New Roman" w:cs="Times New Roman"/>
          <w:sz w:val="24"/>
          <w:szCs w:val="24"/>
        </w:rPr>
        <w:t xml:space="preserve"> civil uprisings had erupted in </w:t>
      </w:r>
      <w:hyperlink r:id="rId172" w:tooltip="Bahraini uprising (2011–present)" w:history="1">
        <w:r w:rsidRPr="00CC216E">
          <w:rPr>
            <w:rFonts w:ascii="Times New Roman" w:eastAsia="Times New Roman" w:hAnsi="Times New Roman" w:cs="Times New Roman"/>
            <w:color w:val="0000FF"/>
            <w:sz w:val="24"/>
            <w:szCs w:val="24"/>
            <w:u w:val="single"/>
          </w:rPr>
          <w:t>Bahrain</w:t>
        </w:r>
      </w:hyperlink>
      <w:r w:rsidRPr="00CC216E">
        <w:rPr>
          <w:rFonts w:ascii="Times New Roman" w:eastAsia="Times New Roman" w:hAnsi="Times New Roman" w:cs="Times New Roman"/>
          <w:sz w:val="24"/>
          <w:szCs w:val="24"/>
        </w:rPr>
        <w:t xml:space="preserve"> and </w:t>
      </w:r>
      <w:hyperlink r:id="rId173" w:tooltip="Syrian Civil War" w:history="1">
        <w:r w:rsidRPr="00CC216E">
          <w:rPr>
            <w:rFonts w:ascii="Times New Roman" w:eastAsia="Times New Roman" w:hAnsi="Times New Roman" w:cs="Times New Roman"/>
            <w:color w:val="0000FF"/>
            <w:sz w:val="24"/>
            <w:szCs w:val="24"/>
            <w:u w:val="single"/>
          </w:rPr>
          <w:t>Syria</w:t>
        </w:r>
      </w:hyperlink>
      <w:r w:rsidRPr="00CC216E">
        <w:rPr>
          <w:rFonts w:ascii="Times New Roman" w:eastAsia="Times New Roman" w:hAnsi="Times New Roman" w:cs="Times New Roman"/>
          <w:sz w:val="24"/>
          <w:szCs w:val="24"/>
        </w:rPr>
        <w:t xml:space="preserve">; major protests had broken out in </w:t>
      </w:r>
      <w:hyperlink r:id="rId174" w:tooltip="2010–12 Algerian protests" w:history="1">
        <w:r w:rsidRPr="00CC216E">
          <w:rPr>
            <w:rFonts w:ascii="Times New Roman" w:eastAsia="Times New Roman" w:hAnsi="Times New Roman" w:cs="Times New Roman"/>
            <w:color w:val="0000FF"/>
            <w:sz w:val="24"/>
            <w:szCs w:val="24"/>
            <w:u w:val="single"/>
          </w:rPr>
          <w:t>Algeria</w:t>
        </w:r>
      </w:hyperlink>
      <w:r w:rsidRPr="00CC216E">
        <w:rPr>
          <w:rFonts w:ascii="Times New Roman" w:eastAsia="Times New Roman" w:hAnsi="Times New Roman" w:cs="Times New Roman"/>
          <w:sz w:val="24"/>
          <w:szCs w:val="24"/>
        </w:rPr>
        <w:t xml:space="preserve">, </w:t>
      </w:r>
      <w:hyperlink r:id="rId175" w:tooltip="2011 Iraqi protests" w:history="1">
        <w:r w:rsidRPr="00CC216E">
          <w:rPr>
            <w:rFonts w:ascii="Times New Roman" w:eastAsia="Times New Roman" w:hAnsi="Times New Roman" w:cs="Times New Roman"/>
            <w:color w:val="0000FF"/>
            <w:sz w:val="24"/>
            <w:szCs w:val="24"/>
            <w:u w:val="single"/>
          </w:rPr>
          <w:t>Iraq</w:t>
        </w:r>
      </w:hyperlink>
      <w:r w:rsidRPr="00CC216E">
        <w:rPr>
          <w:rFonts w:ascii="Times New Roman" w:eastAsia="Times New Roman" w:hAnsi="Times New Roman" w:cs="Times New Roman"/>
          <w:sz w:val="24"/>
          <w:szCs w:val="24"/>
        </w:rPr>
        <w:t xml:space="preserve">, </w:t>
      </w:r>
      <w:hyperlink r:id="rId176" w:tooltip="Jordanian protests (2011–present)" w:history="1">
        <w:r w:rsidRPr="00CC216E">
          <w:rPr>
            <w:rFonts w:ascii="Times New Roman" w:eastAsia="Times New Roman" w:hAnsi="Times New Roman" w:cs="Times New Roman"/>
            <w:color w:val="0000FF"/>
            <w:sz w:val="24"/>
            <w:szCs w:val="24"/>
            <w:u w:val="single"/>
          </w:rPr>
          <w:t>Jordan</w:t>
        </w:r>
      </w:hyperlink>
      <w:r w:rsidRPr="00CC216E">
        <w:rPr>
          <w:rFonts w:ascii="Times New Roman" w:eastAsia="Times New Roman" w:hAnsi="Times New Roman" w:cs="Times New Roman"/>
          <w:sz w:val="24"/>
          <w:szCs w:val="24"/>
        </w:rPr>
        <w:t xml:space="preserve">, </w:t>
      </w:r>
      <w:hyperlink r:id="rId177" w:tooltip="Kuwaiti protests (2011–2012)" w:history="1">
        <w:r w:rsidRPr="00CC216E">
          <w:rPr>
            <w:rFonts w:ascii="Times New Roman" w:eastAsia="Times New Roman" w:hAnsi="Times New Roman" w:cs="Times New Roman"/>
            <w:color w:val="0000FF"/>
            <w:sz w:val="24"/>
            <w:szCs w:val="24"/>
            <w:u w:val="single"/>
          </w:rPr>
          <w:t>Kuwait</w:t>
        </w:r>
      </w:hyperlink>
      <w:r w:rsidRPr="00CC216E">
        <w:rPr>
          <w:rFonts w:ascii="Times New Roman" w:eastAsia="Times New Roman" w:hAnsi="Times New Roman" w:cs="Times New Roman"/>
          <w:sz w:val="24"/>
          <w:szCs w:val="24"/>
        </w:rPr>
        <w:t xml:space="preserve">, </w:t>
      </w:r>
      <w:hyperlink r:id="rId178" w:tooltip="2011–12 Moroccan protests" w:history="1">
        <w:r w:rsidRPr="00CC216E">
          <w:rPr>
            <w:rFonts w:ascii="Times New Roman" w:eastAsia="Times New Roman" w:hAnsi="Times New Roman" w:cs="Times New Roman"/>
            <w:color w:val="0000FF"/>
            <w:sz w:val="24"/>
            <w:szCs w:val="24"/>
            <w:u w:val="single"/>
          </w:rPr>
          <w:t>Morocco</w:t>
        </w:r>
      </w:hyperlink>
      <w:r w:rsidRPr="00CC216E">
        <w:rPr>
          <w:rFonts w:ascii="Times New Roman" w:eastAsia="Times New Roman" w:hAnsi="Times New Roman" w:cs="Times New Roman"/>
          <w:sz w:val="24"/>
          <w:szCs w:val="24"/>
        </w:rPr>
        <w:t xml:space="preserve">, and </w:t>
      </w:r>
      <w:hyperlink r:id="rId179" w:tooltip="Protests in Sudan (2011–present)" w:history="1">
        <w:r w:rsidRPr="00CC216E">
          <w:rPr>
            <w:rFonts w:ascii="Times New Roman" w:eastAsia="Times New Roman" w:hAnsi="Times New Roman" w:cs="Times New Roman"/>
            <w:color w:val="0000FF"/>
            <w:sz w:val="24"/>
            <w:szCs w:val="24"/>
            <w:u w:val="single"/>
          </w:rPr>
          <w:t>Sudan</w:t>
        </w:r>
      </w:hyperlink>
      <w:r w:rsidRPr="00CC216E">
        <w:rPr>
          <w:rFonts w:ascii="Times New Roman" w:eastAsia="Times New Roman" w:hAnsi="Times New Roman" w:cs="Times New Roman"/>
          <w:sz w:val="24"/>
          <w:szCs w:val="24"/>
        </w:rPr>
        <w:t>;</w:t>
      </w:r>
      <w:hyperlink r:id="rId180" w:anchor="cite_note-12" w:history="1">
        <w:r w:rsidRPr="00CC216E">
          <w:rPr>
            <w:rFonts w:ascii="Times New Roman" w:eastAsia="Times New Roman" w:hAnsi="Times New Roman" w:cs="Times New Roman"/>
            <w:color w:val="0000FF"/>
            <w:sz w:val="24"/>
            <w:szCs w:val="24"/>
            <w:u w:val="single"/>
            <w:vertAlign w:val="superscript"/>
          </w:rPr>
          <w:t>]</w:t>
        </w:r>
      </w:hyperlink>
      <w:r w:rsidRPr="00CC216E">
        <w:rPr>
          <w:rFonts w:ascii="Times New Roman" w:eastAsia="Times New Roman" w:hAnsi="Times New Roman" w:cs="Times New Roman"/>
          <w:sz w:val="24"/>
          <w:szCs w:val="24"/>
        </w:rPr>
        <w:t xml:space="preserve"> and minor protests had occurred in </w:t>
      </w:r>
      <w:hyperlink r:id="rId181" w:tooltip="2011–13 Mauritanian protests" w:history="1">
        <w:r w:rsidRPr="00CC216E">
          <w:rPr>
            <w:rFonts w:ascii="Times New Roman" w:eastAsia="Times New Roman" w:hAnsi="Times New Roman" w:cs="Times New Roman"/>
            <w:color w:val="0000FF"/>
            <w:sz w:val="24"/>
            <w:szCs w:val="24"/>
            <w:u w:val="single"/>
          </w:rPr>
          <w:t>Mauritania</w:t>
        </w:r>
      </w:hyperlink>
      <w:r w:rsidRPr="00CC216E">
        <w:rPr>
          <w:rFonts w:ascii="Times New Roman" w:eastAsia="Times New Roman" w:hAnsi="Times New Roman" w:cs="Times New Roman"/>
          <w:sz w:val="24"/>
          <w:szCs w:val="24"/>
        </w:rPr>
        <w:t xml:space="preserve">, </w:t>
      </w:r>
      <w:hyperlink r:id="rId182" w:tooltip="2011 Omani protests" w:history="1">
        <w:r w:rsidRPr="00CC216E">
          <w:rPr>
            <w:rFonts w:ascii="Times New Roman" w:eastAsia="Times New Roman" w:hAnsi="Times New Roman" w:cs="Times New Roman"/>
            <w:color w:val="0000FF"/>
            <w:sz w:val="24"/>
            <w:szCs w:val="24"/>
            <w:u w:val="single"/>
          </w:rPr>
          <w:t>Oman</w:t>
        </w:r>
      </w:hyperlink>
      <w:r w:rsidRPr="00CC216E">
        <w:rPr>
          <w:rFonts w:ascii="Times New Roman" w:eastAsia="Times New Roman" w:hAnsi="Times New Roman" w:cs="Times New Roman"/>
          <w:sz w:val="24"/>
          <w:szCs w:val="24"/>
        </w:rPr>
        <w:t xml:space="preserve">, </w:t>
      </w:r>
      <w:hyperlink r:id="rId183" w:tooltip="2011–14 Saudi Arabian protests" w:history="1">
        <w:r w:rsidRPr="00CC216E">
          <w:rPr>
            <w:rFonts w:ascii="Times New Roman" w:eastAsia="Times New Roman" w:hAnsi="Times New Roman" w:cs="Times New Roman"/>
            <w:color w:val="0000FF"/>
            <w:sz w:val="24"/>
            <w:szCs w:val="24"/>
            <w:u w:val="single"/>
          </w:rPr>
          <w:t>Saudi Arabia</w:t>
        </w:r>
      </w:hyperlink>
      <w:r w:rsidRPr="00CC216E">
        <w:rPr>
          <w:rFonts w:ascii="Times New Roman" w:eastAsia="Times New Roman" w:hAnsi="Times New Roman" w:cs="Times New Roman"/>
          <w:sz w:val="24"/>
          <w:szCs w:val="24"/>
        </w:rPr>
        <w:t xml:space="preserve">, </w:t>
      </w:r>
      <w:hyperlink r:id="rId184" w:tooltip="2011 Djiboutian protests" w:history="1">
        <w:r w:rsidRPr="00CC216E">
          <w:rPr>
            <w:rFonts w:ascii="Times New Roman" w:eastAsia="Times New Roman" w:hAnsi="Times New Roman" w:cs="Times New Roman"/>
            <w:color w:val="0000FF"/>
            <w:sz w:val="24"/>
            <w:szCs w:val="24"/>
            <w:u w:val="single"/>
          </w:rPr>
          <w:t>Djibouti</w:t>
        </w:r>
      </w:hyperlink>
      <w:r w:rsidRPr="00CC216E">
        <w:rPr>
          <w:rFonts w:ascii="Times New Roman" w:eastAsia="Times New Roman" w:hAnsi="Times New Roman" w:cs="Times New Roman"/>
          <w:sz w:val="24"/>
          <w:szCs w:val="24"/>
        </w:rPr>
        <w:t xml:space="preserve">, </w:t>
      </w:r>
      <w:hyperlink r:id="rId185" w:tooltip="2011 Western Saharan protests" w:history="1">
        <w:r w:rsidRPr="00CC216E">
          <w:rPr>
            <w:rFonts w:ascii="Times New Roman" w:eastAsia="Times New Roman" w:hAnsi="Times New Roman" w:cs="Times New Roman"/>
            <w:color w:val="0000FF"/>
            <w:sz w:val="24"/>
            <w:szCs w:val="24"/>
            <w:u w:val="single"/>
          </w:rPr>
          <w:t>Western Sahara</w:t>
        </w:r>
      </w:hyperlink>
      <w:r w:rsidRPr="00CC216E">
        <w:rPr>
          <w:rFonts w:ascii="Times New Roman" w:eastAsia="Times New Roman" w:hAnsi="Times New Roman" w:cs="Times New Roman"/>
          <w:sz w:val="24"/>
          <w:szCs w:val="24"/>
        </w:rPr>
        <w:t xml:space="preserve">, and the </w:t>
      </w:r>
      <w:hyperlink r:id="rId186" w:tooltip="2012 Palestinian protests" w:history="1">
        <w:r w:rsidRPr="00CC216E">
          <w:rPr>
            <w:rFonts w:ascii="Times New Roman" w:eastAsia="Times New Roman" w:hAnsi="Times New Roman" w:cs="Times New Roman"/>
            <w:color w:val="0000FF"/>
            <w:sz w:val="24"/>
            <w:szCs w:val="24"/>
            <w:u w:val="single"/>
          </w:rPr>
          <w:t>Palestinian territories</w:t>
        </w:r>
      </w:hyperlink>
      <w:r w:rsidRPr="00CC21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C216E">
        <w:rPr>
          <w:rFonts w:ascii="Times New Roman" w:eastAsia="Times New Roman" w:hAnsi="Times New Roman" w:cs="Times New Roman"/>
          <w:sz w:val="24"/>
          <w:szCs w:val="24"/>
        </w:rPr>
        <w:t xml:space="preserve">Weapons and </w:t>
      </w:r>
      <w:hyperlink r:id="rId187" w:tooltip="Tuareg people" w:history="1">
        <w:proofErr w:type="spellStart"/>
        <w:r w:rsidRPr="00CC216E">
          <w:rPr>
            <w:rFonts w:ascii="Times New Roman" w:eastAsia="Times New Roman" w:hAnsi="Times New Roman" w:cs="Times New Roman"/>
            <w:color w:val="0000FF"/>
            <w:sz w:val="24"/>
            <w:szCs w:val="24"/>
            <w:u w:val="single"/>
          </w:rPr>
          <w:t>Tuareg</w:t>
        </w:r>
        <w:proofErr w:type="spellEnd"/>
      </w:hyperlink>
      <w:r w:rsidRPr="00CC216E">
        <w:rPr>
          <w:rFonts w:ascii="Times New Roman" w:eastAsia="Times New Roman" w:hAnsi="Times New Roman" w:cs="Times New Roman"/>
          <w:sz w:val="24"/>
          <w:szCs w:val="24"/>
        </w:rPr>
        <w:t xml:space="preserve"> fighters returning from the </w:t>
      </w:r>
      <w:hyperlink r:id="rId188" w:tooltip="Libyan Civil War" w:history="1">
        <w:r w:rsidRPr="00CC216E">
          <w:rPr>
            <w:rFonts w:ascii="Times New Roman" w:eastAsia="Times New Roman" w:hAnsi="Times New Roman" w:cs="Times New Roman"/>
            <w:color w:val="0000FF"/>
            <w:sz w:val="24"/>
            <w:szCs w:val="24"/>
            <w:u w:val="single"/>
          </w:rPr>
          <w:t>Libyan Civil War</w:t>
        </w:r>
      </w:hyperlink>
      <w:r w:rsidRPr="00CC216E">
        <w:rPr>
          <w:rFonts w:ascii="Times New Roman" w:eastAsia="Times New Roman" w:hAnsi="Times New Roman" w:cs="Times New Roman"/>
          <w:sz w:val="24"/>
          <w:szCs w:val="24"/>
        </w:rPr>
        <w:t xml:space="preserve"> stoked a simmering </w:t>
      </w:r>
      <w:hyperlink r:id="rId189" w:tooltip="Northern Mali conflict (2012–present)" w:history="1">
        <w:r w:rsidRPr="00CC216E">
          <w:rPr>
            <w:rFonts w:ascii="Times New Roman" w:eastAsia="Times New Roman" w:hAnsi="Times New Roman" w:cs="Times New Roman"/>
            <w:color w:val="0000FF"/>
            <w:sz w:val="24"/>
            <w:szCs w:val="24"/>
            <w:u w:val="single"/>
          </w:rPr>
          <w:t>conflict in Mali</w:t>
        </w:r>
      </w:hyperlink>
      <w:r w:rsidRPr="00CC216E">
        <w:rPr>
          <w:rFonts w:ascii="Times New Roman" w:eastAsia="Times New Roman" w:hAnsi="Times New Roman" w:cs="Times New Roman"/>
          <w:sz w:val="24"/>
          <w:szCs w:val="24"/>
        </w:rPr>
        <w:t xml:space="preserve"> which has been described as "fallout" from the Arab Spring in </w:t>
      </w:r>
      <w:hyperlink r:id="rId190" w:tooltip="North Africa" w:history="1">
        <w:r w:rsidRPr="00CC216E">
          <w:rPr>
            <w:rFonts w:ascii="Times New Roman" w:eastAsia="Times New Roman" w:hAnsi="Times New Roman" w:cs="Times New Roman"/>
            <w:color w:val="0000FF"/>
            <w:sz w:val="24"/>
            <w:szCs w:val="24"/>
            <w:u w:val="single"/>
          </w:rPr>
          <w:t>North Africa</w:t>
        </w:r>
      </w:hyperlink>
      <w:r w:rsidRPr="00CC216E">
        <w:rPr>
          <w:rFonts w:ascii="Times New Roman" w:eastAsia="Times New Roman" w:hAnsi="Times New Roman" w:cs="Times New Roman"/>
          <w:sz w:val="24"/>
          <w:szCs w:val="24"/>
        </w:rPr>
        <w:t xml:space="preserve">. The </w:t>
      </w:r>
      <w:hyperlink r:id="rId191" w:tooltip="Syrian Civil War spillover in Lebanon" w:history="1">
        <w:r w:rsidRPr="00CC216E">
          <w:rPr>
            <w:rFonts w:ascii="Times New Roman" w:eastAsia="Times New Roman" w:hAnsi="Times New Roman" w:cs="Times New Roman"/>
            <w:color w:val="0000FF"/>
            <w:sz w:val="24"/>
            <w:szCs w:val="24"/>
            <w:u w:val="single"/>
          </w:rPr>
          <w:t>sectarian clashes in Lebanon</w:t>
        </w:r>
      </w:hyperlink>
      <w:r w:rsidRPr="00CC216E">
        <w:rPr>
          <w:rFonts w:ascii="Times New Roman" w:eastAsia="Times New Roman" w:hAnsi="Times New Roman" w:cs="Times New Roman"/>
          <w:sz w:val="24"/>
          <w:szCs w:val="24"/>
        </w:rPr>
        <w:t xml:space="preserve"> were described as a spillover of violence from the Syrian uprising and hence the regional Arab Spring. </w:t>
      </w:r>
      <w:r>
        <w:rPr>
          <w:rFonts w:ascii="Times New Roman" w:eastAsia="Times New Roman" w:hAnsi="Times New Roman" w:cs="Times New Roman"/>
          <w:sz w:val="24"/>
          <w:szCs w:val="24"/>
        </w:rPr>
        <w:t xml:space="preserve"> </w:t>
      </w:r>
      <w:r w:rsidRPr="00CC216E">
        <w:rPr>
          <w:rFonts w:ascii="Times New Roman" w:eastAsia="Times New Roman" w:hAnsi="Times New Roman" w:cs="Times New Roman"/>
          <w:sz w:val="24"/>
          <w:szCs w:val="24"/>
        </w:rPr>
        <w:t xml:space="preserve">The protests have shared some techniques of </w:t>
      </w:r>
      <w:hyperlink r:id="rId192" w:tooltip="Civil resistance" w:history="1">
        <w:r w:rsidRPr="00CC216E">
          <w:rPr>
            <w:rFonts w:ascii="Times New Roman" w:eastAsia="Times New Roman" w:hAnsi="Times New Roman" w:cs="Times New Roman"/>
            <w:color w:val="0000FF"/>
            <w:sz w:val="24"/>
            <w:szCs w:val="24"/>
            <w:u w:val="single"/>
          </w:rPr>
          <w:t>civil resistance</w:t>
        </w:r>
      </w:hyperlink>
      <w:r w:rsidRPr="00CC216E">
        <w:rPr>
          <w:rFonts w:ascii="Times New Roman" w:eastAsia="Times New Roman" w:hAnsi="Times New Roman" w:cs="Times New Roman"/>
          <w:sz w:val="24"/>
          <w:szCs w:val="24"/>
        </w:rPr>
        <w:t xml:space="preserve"> in sustained campaigns involving strikes, demonstrations, marches, and rallies, as well as the effective use of </w:t>
      </w:r>
      <w:hyperlink r:id="rId193" w:tooltip="Social media" w:history="1">
        <w:r w:rsidRPr="00CC216E">
          <w:rPr>
            <w:rFonts w:ascii="Times New Roman" w:eastAsia="Times New Roman" w:hAnsi="Times New Roman" w:cs="Times New Roman"/>
            <w:color w:val="0000FF"/>
            <w:sz w:val="24"/>
            <w:szCs w:val="24"/>
            <w:u w:val="single"/>
          </w:rPr>
          <w:t>social media</w:t>
        </w:r>
      </w:hyperlink>
      <w:r w:rsidRPr="00CC216E">
        <w:rPr>
          <w:rFonts w:ascii="Times New Roman" w:eastAsia="Times New Roman" w:hAnsi="Times New Roman" w:cs="Times New Roman"/>
          <w:sz w:val="24"/>
          <w:szCs w:val="24"/>
        </w:rPr>
        <w:t xml:space="preserve"> to organize, communicate, and raise awareness in the face of state attempts at repression and </w:t>
      </w:r>
      <w:hyperlink r:id="rId194" w:tooltip="Internet censorship" w:history="1">
        <w:r w:rsidRPr="00CC216E">
          <w:rPr>
            <w:rFonts w:ascii="Times New Roman" w:eastAsia="Times New Roman" w:hAnsi="Times New Roman" w:cs="Times New Roman"/>
            <w:color w:val="0000FF"/>
            <w:sz w:val="24"/>
            <w:szCs w:val="24"/>
            <w:u w:val="single"/>
          </w:rPr>
          <w:t>Internet censorship</w:t>
        </w:r>
      </w:hyperlink>
      <w:r w:rsidRPr="00CC216E">
        <w:rPr>
          <w:rFonts w:ascii="Times New Roman" w:eastAsia="Times New Roman" w:hAnsi="Times New Roman" w:cs="Times New Roman"/>
          <w:sz w:val="24"/>
          <w:szCs w:val="24"/>
        </w:rPr>
        <w:t xml:space="preserve">. Many Arab Spring demonstrations have been met with violent responses from authorities, as well as from pro-government militias and counter-demonstrators. These attacks have been answered with violence from protestors in some cases. A major slogan of the demonstrators in the Arab world has been </w:t>
      </w:r>
      <w:hyperlink r:id="rId195" w:tooltip="Ash-shab yurid isqat an-nizam" w:history="1">
        <w:r w:rsidRPr="00CC216E">
          <w:rPr>
            <w:rFonts w:ascii="Times New Roman" w:eastAsia="Times New Roman" w:hAnsi="Times New Roman" w:cs="Times New Roman"/>
            <w:i/>
            <w:iCs/>
            <w:color w:val="0000FF"/>
            <w:sz w:val="24"/>
            <w:szCs w:val="24"/>
            <w:u w:val="single"/>
          </w:rPr>
          <w:t>Ash-</w:t>
        </w:r>
        <w:proofErr w:type="spellStart"/>
        <w:r w:rsidRPr="00CC216E">
          <w:rPr>
            <w:rFonts w:ascii="Times New Roman" w:eastAsia="Times New Roman" w:hAnsi="Times New Roman" w:cs="Times New Roman"/>
            <w:i/>
            <w:iCs/>
            <w:color w:val="0000FF"/>
            <w:sz w:val="24"/>
            <w:szCs w:val="24"/>
            <w:u w:val="single"/>
          </w:rPr>
          <w:t>sha`b</w:t>
        </w:r>
        <w:proofErr w:type="spellEnd"/>
        <w:r w:rsidRPr="00CC216E">
          <w:rPr>
            <w:rFonts w:ascii="Times New Roman" w:eastAsia="Times New Roman" w:hAnsi="Times New Roman" w:cs="Times New Roman"/>
            <w:i/>
            <w:iCs/>
            <w:color w:val="0000FF"/>
            <w:sz w:val="24"/>
            <w:szCs w:val="24"/>
            <w:u w:val="single"/>
          </w:rPr>
          <w:t xml:space="preserve"> </w:t>
        </w:r>
        <w:proofErr w:type="spellStart"/>
        <w:r w:rsidRPr="00CC216E">
          <w:rPr>
            <w:rFonts w:ascii="Times New Roman" w:eastAsia="Times New Roman" w:hAnsi="Times New Roman" w:cs="Times New Roman"/>
            <w:i/>
            <w:iCs/>
            <w:color w:val="0000FF"/>
            <w:sz w:val="24"/>
            <w:szCs w:val="24"/>
            <w:u w:val="single"/>
          </w:rPr>
          <w:t>yurid</w:t>
        </w:r>
        <w:proofErr w:type="spellEnd"/>
        <w:r w:rsidRPr="00CC216E">
          <w:rPr>
            <w:rFonts w:ascii="Times New Roman" w:eastAsia="Times New Roman" w:hAnsi="Times New Roman" w:cs="Times New Roman"/>
            <w:i/>
            <w:iCs/>
            <w:color w:val="0000FF"/>
            <w:sz w:val="24"/>
            <w:szCs w:val="24"/>
            <w:u w:val="single"/>
          </w:rPr>
          <w:t xml:space="preserve"> </w:t>
        </w:r>
        <w:proofErr w:type="spellStart"/>
        <w:r w:rsidRPr="00CC216E">
          <w:rPr>
            <w:rFonts w:ascii="Times New Roman" w:eastAsia="Times New Roman" w:hAnsi="Times New Roman" w:cs="Times New Roman"/>
            <w:i/>
            <w:iCs/>
            <w:color w:val="0000FF"/>
            <w:sz w:val="24"/>
            <w:szCs w:val="24"/>
            <w:u w:val="single"/>
          </w:rPr>
          <w:t>isqat</w:t>
        </w:r>
        <w:proofErr w:type="spellEnd"/>
        <w:r w:rsidRPr="00CC216E">
          <w:rPr>
            <w:rFonts w:ascii="Times New Roman" w:eastAsia="Times New Roman" w:hAnsi="Times New Roman" w:cs="Times New Roman"/>
            <w:i/>
            <w:iCs/>
            <w:color w:val="0000FF"/>
            <w:sz w:val="24"/>
            <w:szCs w:val="24"/>
            <w:u w:val="single"/>
          </w:rPr>
          <w:t xml:space="preserve"> an-</w:t>
        </w:r>
        <w:proofErr w:type="spellStart"/>
        <w:r w:rsidRPr="00CC216E">
          <w:rPr>
            <w:rFonts w:ascii="Times New Roman" w:eastAsia="Times New Roman" w:hAnsi="Times New Roman" w:cs="Times New Roman"/>
            <w:i/>
            <w:iCs/>
            <w:color w:val="0000FF"/>
            <w:sz w:val="24"/>
            <w:szCs w:val="24"/>
            <w:u w:val="single"/>
          </w:rPr>
          <w:t>nizam</w:t>
        </w:r>
        <w:proofErr w:type="spellEnd"/>
      </w:hyperlink>
      <w:r w:rsidRPr="00CC216E">
        <w:rPr>
          <w:rFonts w:ascii="Times New Roman" w:eastAsia="Times New Roman" w:hAnsi="Times New Roman" w:cs="Times New Roman"/>
          <w:sz w:val="24"/>
          <w:szCs w:val="24"/>
        </w:rPr>
        <w:t xml:space="preserve"> ("the people want to bring down the regime").</w:t>
      </w:r>
      <w:r>
        <w:rPr>
          <w:rFonts w:ascii="Times New Roman" w:eastAsia="Times New Roman" w:hAnsi="Times New Roman" w:cs="Times New Roman"/>
          <w:sz w:val="24"/>
          <w:szCs w:val="24"/>
        </w:rPr>
        <w:t xml:space="preserve"> </w:t>
      </w:r>
      <w:r w:rsidRPr="00CC216E">
        <w:rPr>
          <w:rFonts w:ascii="Times New Roman" w:eastAsia="Times New Roman" w:hAnsi="Times New Roman" w:cs="Times New Roman"/>
          <w:sz w:val="24"/>
          <w:szCs w:val="24"/>
        </w:rPr>
        <w:t xml:space="preserve">Some observers have drawn comparisons between the Arab Spring movements and the </w:t>
      </w:r>
      <w:hyperlink r:id="rId196" w:tooltip="Revolutions of 1989" w:history="1">
        <w:r w:rsidRPr="00CC216E">
          <w:rPr>
            <w:rFonts w:ascii="Times New Roman" w:eastAsia="Times New Roman" w:hAnsi="Times New Roman" w:cs="Times New Roman"/>
            <w:color w:val="0000FF"/>
            <w:sz w:val="24"/>
            <w:szCs w:val="24"/>
            <w:u w:val="single"/>
          </w:rPr>
          <w:t>Revolutions of 1989</w:t>
        </w:r>
      </w:hyperlink>
      <w:r w:rsidRPr="00CC216E">
        <w:rPr>
          <w:rFonts w:ascii="Times New Roman" w:eastAsia="Times New Roman" w:hAnsi="Times New Roman" w:cs="Times New Roman"/>
          <w:sz w:val="24"/>
          <w:szCs w:val="24"/>
        </w:rPr>
        <w:t xml:space="preserve"> (also known as the "</w:t>
      </w:r>
      <w:proofErr w:type="gramStart"/>
      <w:r w:rsidRPr="00CC216E">
        <w:rPr>
          <w:rFonts w:ascii="Times New Roman" w:eastAsia="Times New Roman" w:hAnsi="Times New Roman" w:cs="Times New Roman"/>
          <w:sz w:val="24"/>
          <w:szCs w:val="24"/>
        </w:rPr>
        <w:t>Autumn</w:t>
      </w:r>
      <w:proofErr w:type="gramEnd"/>
      <w:r w:rsidRPr="00CC216E">
        <w:rPr>
          <w:rFonts w:ascii="Times New Roman" w:eastAsia="Times New Roman" w:hAnsi="Times New Roman" w:cs="Times New Roman"/>
          <w:sz w:val="24"/>
          <w:szCs w:val="24"/>
        </w:rPr>
        <w:t xml:space="preserve"> of Nations") that swept through </w:t>
      </w:r>
      <w:hyperlink r:id="rId197" w:tooltip="Eastern Europe" w:history="1">
        <w:r w:rsidRPr="00CC216E">
          <w:rPr>
            <w:rFonts w:ascii="Times New Roman" w:eastAsia="Times New Roman" w:hAnsi="Times New Roman" w:cs="Times New Roman"/>
            <w:color w:val="0000FF"/>
            <w:sz w:val="24"/>
            <w:szCs w:val="24"/>
            <w:u w:val="single"/>
          </w:rPr>
          <w:t>Eastern Europe</w:t>
        </w:r>
      </w:hyperlink>
      <w:r w:rsidRPr="00CC216E">
        <w:rPr>
          <w:rFonts w:ascii="Times New Roman" w:eastAsia="Times New Roman" w:hAnsi="Times New Roman" w:cs="Times New Roman"/>
          <w:sz w:val="24"/>
          <w:szCs w:val="24"/>
        </w:rPr>
        <w:t xml:space="preserve"> and the </w:t>
      </w:r>
      <w:hyperlink r:id="rId198" w:tooltip="Second World" w:history="1">
        <w:r w:rsidRPr="00CC216E">
          <w:rPr>
            <w:rFonts w:ascii="Times New Roman" w:eastAsia="Times New Roman" w:hAnsi="Times New Roman" w:cs="Times New Roman"/>
            <w:color w:val="0000FF"/>
            <w:sz w:val="24"/>
            <w:szCs w:val="24"/>
            <w:u w:val="single"/>
          </w:rPr>
          <w:t>Second World</w:t>
        </w:r>
      </w:hyperlink>
      <w:r w:rsidRPr="00CC216E">
        <w:rPr>
          <w:rFonts w:ascii="Times New Roman" w:eastAsia="Times New Roman" w:hAnsi="Times New Roman" w:cs="Times New Roman"/>
          <w:sz w:val="24"/>
          <w:szCs w:val="24"/>
        </w:rPr>
        <w:t xml:space="preserve">, in terms of their scale and significance. Others, however, have pointed out that there are several key differences between the movements, such as the desired outcomes and the organizational role of </w:t>
      </w:r>
      <w:hyperlink r:id="rId199" w:tooltip="Internet" w:history="1">
        <w:r w:rsidRPr="00CC216E">
          <w:rPr>
            <w:rFonts w:ascii="Times New Roman" w:eastAsia="Times New Roman" w:hAnsi="Times New Roman" w:cs="Times New Roman"/>
            <w:color w:val="0000FF"/>
            <w:sz w:val="24"/>
            <w:szCs w:val="24"/>
            <w:u w:val="single"/>
          </w:rPr>
          <w:t>Internet</w:t>
        </w:r>
      </w:hyperlink>
      <w:r w:rsidRPr="00CC216E">
        <w:rPr>
          <w:rFonts w:ascii="Times New Roman" w:eastAsia="Times New Roman" w:hAnsi="Times New Roman" w:cs="Times New Roman"/>
          <w:sz w:val="24"/>
          <w:szCs w:val="24"/>
        </w:rPr>
        <w:t xml:space="preserve"> technology in the Arab revolutions. </w:t>
      </w:r>
    </w:p>
    <w:p w:rsidR="00586976" w:rsidRDefault="00586976" w:rsidP="00565544">
      <w:pPr>
        <w:rPr>
          <w:b/>
          <w:i/>
          <w:sz w:val="32"/>
          <w:szCs w:val="32"/>
        </w:rPr>
      </w:pPr>
    </w:p>
    <w:p w:rsidR="00480F90" w:rsidRDefault="00480F90" w:rsidP="00565544">
      <w:pPr>
        <w:rPr>
          <w:b/>
          <w:i/>
          <w:sz w:val="32"/>
          <w:szCs w:val="32"/>
        </w:rPr>
      </w:pPr>
      <w:r>
        <w:rPr>
          <w:b/>
          <w:i/>
          <w:sz w:val="32"/>
          <w:szCs w:val="32"/>
        </w:rPr>
        <w:lastRenderedPageBreak/>
        <w:t>ISIS</w:t>
      </w:r>
    </w:p>
    <w:p w:rsidR="00480F90" w:rsidRDefault="00480F90" w:rsidP="00565544">
      <w:r w:rsidRPr="00480F90">
        <w:t>http://bipartisanpolicy.org/blog/overview-isis-threat-and-us-response/</w:t>
      </w:r>
    </w:p>
    <w:p w:rsidR="00480F90" w:rsidRPr="00480F90" w:rsidRDefault="00480F90" w:rsidP="00480F90">
      <w:pPr>
        <w:shd w:val="clear" w:color="auto" w:fill="FFFFFF"/>
        <w:spacing w:after="300" w:line="240" w:lineRule="auto"/>
        <w:rPr>
          <w:rFonts w:ascii="Times New Roman" w:eastAsia="Times New Roman" w:hAnsi="Times New Roman" w:cs="Times New Roman"/>
          <w:color w:val="333333"/>
          <w:sz w:val="20"/>
          <w:szCs w:val="20"/>
        </w:rPr>
      </w:pPr>
      <w:r w:rsidRPr="00480F90">
        <w:rPr>
          <w:rFonts w:ascii="Times New Roman" w:eastAsia="Times New Roman" w:hAnsi="Times New Roman" w:cs="Times New Roman"/>
          <w:b/>
          <w:bCs/>
          <w:i/>
          <w:iCs/>
          <w:color w:val="333333"/>
          <w:sz w:val="20"/>
          <w:szCs w:val="20"/>
        </w:rPr>
        <w:t>What is ISIS?</w:t>
      </w:r>
      <w:r>
        <w:rPr>
          <w:rFonts w:ascii="Times New Roman" w:eastAsia="Times New Roman" w:hAnsi="Times New Roman" w:cs="Times New Roman"/>
          <w:color w:val="333333"/>
          <w:sz w:val="20"/>
          <w:szCs w:val="20"/>
        </w:rPr>
        <w:t xml:space="preserve">  </w:t>
      </w:r>
      <w:r w:rsidRPr="00480F90">
        <w:rPr>
          <w:rFonts w:ascii="Times New Roman" w:eastAsia="Times New Roman" w:hAnsi="Times New Roman" w:cs="Times New Roman"/>
          <w:color w:val="333333"/>
          <w:sz w:val="20"/>
          <w:szCs w:val="20"/>
        </w:rPr>
        <w:t>Islamic State in Iraq and al-Sham (ISIS</w:t>
      </w:r>
      <w:proofErr w:type="gramStart"/>
      <w:r w:rsidRPr="00480F90">
        <w:rPr>
          <w:rFonts w:ascii="Times New Roman" w:eastAsia="Times New Roman" w:hAnsi="Times New Roman" w:cs="Times New Roman"/>
          <w:color w:val="333333"/>
          <w:sz w:val="20"/>
          <w:szCs w:val="20"/>
        </w:rPr>
        <w:t>),</w:t>
      </w:r>
      <w:proofErr w:type="gramEnd"/>
      <w:r w:rsidRPr="00480F90">
        <w:rPr>
          <w:rFonts w:ascii="Times New Roman" w:eastAsia="Times New Roman" w:hAnsi="Times New Roman" w:cs="Times New Roman"/>
          <w:color w:val="333333"/>
          <w:sz w:val="20"/>
          <w:szCs w:val="20"/>
        </w:rPr>
        <w:t xml:space="preserve"> also referred to as the Islamic State of Iraq and the Levant (ISIL) or, as it now calls itself, simply the Islamic State (IS).</w:t>
      </w:r>
      <w:r>
        <w:rPr>
          <w:rFonts w:ascii="Times New Roman" w:eastAsia="Times New Roman" w:hAnsi="Times New Roman" w:cs="Times New Roman"/>
          <w:color w:val="333333"/>
          <w:sz w:val="20"/>
          <w:szCs w:val="20"/>
        </w:rPr>
        <w:t xml:space="preserve"> </w:t>
      </w:r>
      <w:proofErr w:type="gramStart"/>
      <w:r w:rsidRPr="00480F90">
        <w:rPr>
          <w:rFonts w:ascii="Times New Roman" w:eastAsia="Times New Roman" w:hAnsi="Times New Roman" w:cs="Times New Roman"/>
          <w:color w:val="333333"/>
          <w:sz w:val="20"/>
          <w:szCs w:val="20"/>
        </w:rPr>
        <w:t>A jihadist organization that aims to form an Islamic state (caliphate) over the region stretching from Turkey, to Syria, to Egypt, to Jordan and to Lebanon, if not beyond.</w:t>
      </w:r>
      <w:proofErr w:type="gramEnd"/>
    </w:p>
    <w:p w:rsidR="00480F90" w:rsidRDefault="00480F90" w:rsidP="00480F90">
      <w:pPr>
        <w:shd w:val="clear" w:color="auto" w:fill="FFFFFF"/>
        <w:spacing w:after="300" w:line="240" w:lineRule="auto"/>
        <w:rPr>
          <w:rFonts w:ascii="Times New Roman" w:eastAsia="Times New Roman" w:hAnsi="Times New Roman" w:cs="Times New Roman"/>
          <w:color w:val="333333"/>
          <w:sz w:val="20"/>
          <w:szCs w:val="20"/>
        </w:rPr>
      </w:pPr>
      <w:r w:rsidRPr="00480F90">
        <w:rPr>
          <w:rFonts w:ascii="Times New Roman" w:eastAsia="Times New Roman" w:hAnsi="Times New Roman" w:cs="Times New Roman"/>
          <w:b/>
          <w:bCs/>
          <w:i/>
          <w:iCs/>
          <w:color w:val="333333"/>
          <w:sz w:val="20"/>
          <w:szCs w:val="20"/>
        </w:rPr>
        <w:t>Where did it come from?</w:t>
      </w:r>
      <w:r>
        <w:rPr>
          <w:rFonts w:ascii="Times New Roman" w:eastAsia="Times New Roman" w:hAnsi="Times New Roman" w:cs="Times New Roman"/>
          <w:color w:val="333333"/>
          <w:sz w:val="20"/>
          <w:szCs w:val="20"/>
        </w:rPr>
        <w:t xml:space="preserve"> </w:t>
      </w:r>
      <w:r w:rsidRPr="00480F90">
        <w:rPr>
          <w:rFonts w:ascii="Times New Roman" w:eastAsia="Times New Roman" w:hAnsi="Times New Roman" w:cs="Times New Roman"/>
          <w:color w:val="333333"/>
          <w:sz w:val="20"/>
          <w:szCs w:val="20"/>
        </w:rPr>
        <w:t>The group, formed circa 2000, has had many names and iterations, including, most recently, as al-Qaeda in Iraq (AQI). The group rebranded itself in 2013 adopting a new na</w:t>
      </w:r>
      <w:r>
        <w:rPr>
          <w:rFonts w:ascii="Times New Roman" w:eastAsia="Times New Roman" w:hAnsi="Times New Roman" w:cs="Times New Roman"/>
          <w:color w:val="333333"/>
          <w:sz w:val="20"/>
          <w:szCs w:val="20"/>
        </w:rPr>
        <w:t>me that reflected a more ambiti</w:t>
      </w:r>
      <w:r w:rsidRPr="00480F90">
        <w:rPr>
          <w:rFonts w:ascii="Times New Roman" w:eastAsia="Times New Roman" w:hAnsi="Times New Roman" w:cs="Times New Roman"/>
          <w:color w:val="333333"/>
          <w:sz w:val="20"/>
          <w:szCs w:val="20"/>
        </w:rPr>
        <w:t>ous objective.</w:t>
      </w:r>
      <w:r>
        <w:rPr>
          <w:rFonts w:ascii="Times New Roman" w:eastAsia="Times New Roman" w:hAnsi="Times New Roman" w:cs="Times New Roman"/>
          <w:color w:val="333333"/>
          <w:sz w:val="20"/>
          <w:szCs w:val="20"/>
        </w:rPr>
        <w:t xml:space="preserve"> </w:t>
      </w:r>
      <w:r w:rsidRPr="00480F90">
        <w:rPr>
          <w:rFonts w:ascii="Times New Roman" w:eastAsia="Times New Roman" w:hAnsi="Times New Roman" w:cs="Times New Roman"/>
          <w:color w:val="333333"/>
          <w:sz w:val="20"/>
          <w:szCs w:val="20"/>
        </w:rPr>
        <w:t>In February 2014, al-Qaeda expelled ISIS after rejecting al-Qaeda leader Ayman al-Zawahiri’s demand that it restrict its activities to Iraq.</w:t>
      </w:r>
    </w:p>
    <w:p w:rsidR="00480F90" w:rsidRDefault="00480F90" w:rsidP="00480F90">
      <w:pPr>
        <w:shd w:val="clear" w:color="auto" w:fill="FFFFFF"/>
        <w:spacing w:after="30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b/>
          <w:bCs/>
          <w:i/>
          <w:iCs/>
          <w:color w:val="333333"/>
          <w:sz w:val="20"/>
          <w:szCs w:val="20"/>
        </w:rPr>
        <w:t>ISIS’s Threat to the Middle East</w:t>
      </w:r>
      <w:r>
        <w:rPr>
          <w:rFonts w:ascii="Times New Roman" w:eastAsia="Times New Roman" w:hAnsi="Times New Roman" w:cs="Times New Roman"/>
          <w:color w:val="333333"/>
          <w:sz w:val="20"/>
          <w:szCs w:val="20"/>
        </w:rPr>
        <w:t xml:space="preserve">: </w:t>
      </w:r>
      <w:r w:rsidRPr="00480F90">
        <w:rPr>
          <w:rFonts w:ascii="Times New Roman" w:eastAsia="Times New Roman" w:hAnsi="Times New Roman" w:cs="Times New Roman"/>
          <w:color w:val="333333"/>
          <w:sz w:val="20"/>
          <w:szCs w:val="20"/>
        </w:rPr>
        <w:t>ISIS threatens to dismember Iraq and create a Sunni Islamist state that could launch military operations at other neighboring states—including Lebanon and Jordan.</w:t>
      </w:r>
      <w:r>
        <w:rPr>
          <w:rFonts w:ascii="Times New Roman" w:eastAsia="Times New Roman" w:hAnsi="Times New Roman" w:cs="Times New Roman"/>
          <w:color w:val="333333"/>
          <w:sz w:val="20"/>
          <w:szCs w:val="20"/>
        </w:rPr>
        <w:t xml:space="preserve"> </w:t>
      </w:r>
      <w:r w:rsidRPr="00480F90">
        <w:rPr>
          <w:rFonts w:ascii="Times New Roman" w:eastAsia="Times New Roman" w:hAnsi="Times New Roman" w:cs="Times New Roman"/>
          <w:color w:val="333333"/>
          <w:sz w:val="20"/>
          <w:szCs w:val="20"/>
        </w:rPr>
        <w:t>The ascendancy of this extremist organization has profound implications for the security and stability of the region. It exposes just how fractured and unsettled the Middle East is and threatens to spark a broader sectarian conflict.</w:t>
      </w:r>
    </w:p>
    <w:p w:rsidR="005901EC" w:rsidRPr="005901EC" w:rsidRDefault="005901EC" w:rsidP="00480F90">
      <w:pPr>
        <w:shd w:val="clear" w:color="auto" w:fill="FFFFFF"/>
        <w:spacing w:after="300" w:line="240" w:lineRule="auto"/>
        <w:rPr>
          <w:rFonts w:ascii="Times New Roman" w:eastAsia="Times New Roman" w:hAnsi="Times New Roman" w:cs="Times New Roman"/>
          <w:color w:val="333333"/>
          <w:sz w:val="28"/>
          <w:szCs w:val="28"/>
        </w:rPr>
      </w:pPr>
    </w:p>
    <w:p w:rsidR="005901EC" w:rsidRPr="005901EC" w:rsidRDefault="005901EC" w:rsidP="00480F90">
      <w:pPr>
        <w:shd w:val="clear" w:color="auto" w:fill="FFFFFF"/>
        <w:spacing w:after="300" w:line="240" w:lineRule="auto"/>
        <w:rPr>
          <w:rFonts w:ascii="Times New Roman" w:eastAsia="Times New Roman" w:hAnsi="Times New Roman" w:cs="Times New Roman"/>
          <w:color w:val="333333"/>
          <w:sz w:val="28"/>
          <w:szCs w:val="28"/>
        </w:rPr>
      </w:pPr>
      <w:r w:rsidRPr="005901EC">
        <w:rPr>
          <w:rFonts w:ascii="Times New Roman" w:eastAsia="Times New Roman" w:hAnsi="Times New Roman" w:cs="Times New Roman"/>
          <w:color w:val="333333"/>
          <w:sz w:val="28"/>
          <w:szCs w:val="28"/>
        </w:rPr>
        <w:t>Boko Haram</w:t>
      </w:r>
    </w:p>
    <w:p w:rsidR="005901EC" w:rsidRDefault="005901EC" w:rsidP="005901EC">
      <w:pPr>
        <w:shd w:val="clear" w:color="auto" w:fill="FFFFFF"/>
        <w:spacing w:after="300" w:line="240" w:lineRule="auto"/>
        <w:rPr>
          <w:rFonts w:ascii="Times New Roman" w:eastAsia="Times New Roman" w:hAnsi="Times New Roman" w:cs="Times New Roman"/>
          <w:color w:val="333333"/>
          <w:sz w:val="20"/>
          <w:szCs w:val="20"/>
        </w:rPr>
      </w:pPr>
      <w:r w:rsidRPr="005901EC">
        <w:rPr>
          <w:rFonts w:ascii="Times New Roman" w:eastAsia="Times New Roman" w:hAnsi="Times New Roman" w:cs="Times New Roman"/>
          <w:color w:val="333333"/>
          <w:sz w:val="20"/>
          <w:szCs w:val="20"/>
        </w:rPr>
        <w:t>http://en.wikipedia.org/wiki/Boko_Haram</w:t>
      </w:r>
    </w:p>
    <w:p w:rsidR="005901EC" w:rsidRPr="005901EC" w:rsidRDefault="005901EC" w:rsidP="005901EC">
      <w:pPr>
        <w:shd w:val="clear" w:color="auto" w:fill="FFFFFF"/>
        <w:spacing w:after="300" w:line="240" w:lineRule="auto"/>
        <w:rPr>
          <w:rFonts w:ascii="Times New Roman" w:eastAsia="Times New Roman" w:hAnsi="Times New Roman" w:cs="Times New Roman"/>
          <w:color w:val="333333"/>
          <w:sz w:val="20"/>
          <w:szCs w:val="20"/>
        </w:rPr>
      </w:pPr>
      <w:r w:rsidRPr="005901EC">
        <w:rPr>
          <w:rFonts w:ascii="Times New Roman" w:eastAsia="Times New Roman" w:hAnsi="Times New Roman" w:cs="Times New Roman"/>
          <w:b/>
          <w:bCs/>
          <w:color w:val="252525"/>
          <w:sz w:val="20"/>
          <w:szCs w:val="20"/>
        </w:rPr>
        <w:t>Boko Haram</w:t>
      </w:r>
      <w:r w:rsidRPr="005901EC">
        <w:rPr>
          <w:rFonts w:ascii="Times New Roman" w:eastAsia="Times New Roman" w:hAnsi="Times New Roman" w:cs="Times New Roman"/>
          <w:color w:val="252525"/>
          <w:sz w:val="20"/>
          <w:szCs w:val="20"/>
        </w:rPr>
        <w:t> ("Western education is forbidden"), officially called </w:t>
      </w:r>
      <w:proofErr w:type="spellStart"/>
      <w:r w:rsidRPr="005901EC">
        <w:rPr>
          <w:rFonts w:ascii="Times New Roman" w:eastAsia="Times New Roman" w:hAnsi="Times New Roman" w:cs="Times New Roman"/>
          <w:b/>
          <w:bCs/>
          <w:color w:val="252525"/>
          <w:sz w:val="20"/>
          <w:szCs w:val="20"/>
        </w:rPr>
        <w:t>Jama'atu</w:t>
      </w:r>
      <w:proofErr w:type="spellEnd"/>
      <w:r w:rsidRPr="005901EC">
        <w:rPr>
          <w:rFonts w:ascii="Times New Roman" w:eastAsia="Times New Roman" w:hAnsi="Times New Roman" w:cs="Times New Roman"/>
          <w:b/>
          <w:bCs/>
          <w:color w:val="252525"/>
          <w:sz w:val="20"/>
          <w:szCs w:val="20"/>
        </w:rPr>
        <w:t xml:space="preserve"> </w:t>
      </w:r>
      <w:proofErr w:type="spellStart"/>
      <w:r w:rsidRPr="005901EC">
        <w:rPr>
          <w:rFonts w:ascii="Times New Roman" w:eastAsia="Times New Roman" w:hAnsi="Times New Roman" w:cs="Times New Roman"/>
          <w:b/>
          <w:bCs/>
          <w:color w:val="252525"/>
          <w:sz w:val="20"/>
          <w:szCs w:val="20"/>
        </w:rPr>
        <w:t>Ahlis</w:t>
      </w:r>
      <w:proofErr w:type="spellEnd"/>
      <w:r w:rsidRPr="005901EC">
        <w:rPr>
          <w:rFonts w:ascii="Times New Roman" w:eastAsia="Times New Roman" w:hAnsi="Times New Roman" w:cs="Times New Roman"/>
          <w:b/>
          <w:bCs/>
          <w:color w:val="252525"/>
          <w:sz w:val="20"/>
          <w:szCs w:val="20"/>
        </w:rPr>
        <w:t xml:space="preserve"> Sunna </w:t>
      </w:r>
      <w:proofErr w:type="spellStart"/>
      <w:r w:rsidRPr="005901EC">
        <w:rPr>
          <w:rFonts w:ascii="Times New Roman" w:eastAsia="Times New Roman" w:hAnsi="Times New Roman" w:cs="Times New Roman"/>
          <w:b/>
          <w:bCs/>
          <w:color w:val="252525"/>
          <w:sz w:val="20"/>
          <w:szCs w:val="20"/>
        </w:rPr>
        <w:t>Lidda'Awati</w:t>
      </w:r>
      <w:proofErr w:type="spellEnd"/>
      <w:r w:rsidRPr="005901EC">
        <w:rPr>
          <w:rFonts w:ascii="Times New Roman" w:eastAsia="Times New Roman" w:hAnsi="Times New Roman" w:cs="Times New Roman"/>
          <w:b/>
          <w:bCs/>
          <w:color w:val="252525"/>
          <w:sz w:val="20"/>
          <w:szCs w:val="20"/>
        </w:rPr>
        <w:t xml:space="preserve"> </w:t>
      </w:r>
      <w:proofErr w:type="spellStart"/>
      <w:r w:rsidRPr="005901EC">
        <w:rPr>
          <w:rFonts w:ascii="Times New Roman" w:eastAsia="Times New Roman" w:hAnsi="Times New Roman" w:cs="Times New Roman"/>
          <w:b/>
          <w:bCs/>
          <w:color w:val="252525"/>
          <w:sz w:val="20"/>
          <w:szCs w:val="20"/>
        </w:rPr>
        <w:t>Wal</w:t>
      </w:r>
      <w:proofErr w:type="spellEnd"/>
      <w:r w:rsidRPr="005901EC">
        <w:rPr>
          <w:rFonts w:ascii="Times New Roman" w:eastAsia="Times New Roman" w:hAnsi="Times New Roman" w:cs="Times New Roman"/>
          <w:b/>
          <w:bCs/>
          <w:color w:val="252525"/>
          <w:sz w:val="20"/>
          <w:szCs w:val="20"/>
        </w:rPr>
        <w:t>-Jihad</w:t>
      </w:r>
      <w:r w:rsidRPr="005901EC">
        <w:rPr>
          <w:rFonts w:ascii="Times New Roman" w:eastAsia="Times New Roman" w:hAnsi="Times New Roman" w:cs="Times New Roman"/>
          <w:color w:val="252525"/>
          <w:sz w:val="20"/>
          <w:szCs w:val="20"/>
        </w:rPr>
        <w:t> (People Committed to the Prophet's Teachings for Propagation and Jihad), is a militant </w:t>
      </w:r>
      <w:hyperlink r:id="rId200" w:tooltip="Islamist" w:history="1">
        <w:r w:rsidRPr="005901EC">
          <w:rPr>
            <w:rFonts w:ascii="Times New Roman" w:eastAsia="Times New Roman" w:hAnsi="Times New Roman" w:cs="Times New Roman"/>
            <w:color w:val="0B0080"/>
            <w:sz w:val="20"/>
            <w:szCs w:val="20"/>
          </w:rPr>
          <w:t>Islamist</w:t>
        </w:r>
      </w:hyperlink>
      <w:r>
        <w:rPr>
          <w:rFonts w:ascii="Times New Roman" w:eastAsia="Times New Roman" w:hAnsi="Times New Roman" w:cs="Times New Roman"/>
          <w:color w:val="252525"/>
          <w:sz w:val="20"/>
          <w:szCs w:val="20"/>
        </w:rPr>
        <w:t xml:space="preserve"> </w:t>
      </w:r>
      <w:r w:rsidRPr="005901EC">
        <w:rPr>
          <w:rFonts w:ascii="Times New Roman" w:eastAsia="Times New Roman" w:hAnsi="Times New Roman" w:cs="Times New Roman"/>
          <w:color w:val="252525"/>
          <w:sz w:val="20"/>
          <w:szCs w:val="20"/>
        </w:rPr>
        <w:t>movement based in northeast </w:t>
      </w:r>
      <w:hyperlink r:id="rId201" w:tooltip="Nigeria" w:history="1">
        <w:r w:rsidRPr="005901EC">
          <w:rPr>
            <w:rFonts w:ascii="Times New Roman" w:eastAsia="Times New Roman" w:hAnsi="Times New Roman" w:cs="Times New Roman"/>
            <w:color w:val="0B0080"/>
            <w:sz w:val="20"/>
            <w:szCs w:val="20"/>
          </w:rPr>
          <w:t>Nigeria</w:t>
        </w:r>
      </w:hyperlink>
      <w:r w:rsidRPr="005901EC">
        <w:rPr>
          <w:rFonts w:ascii="Times New Roman" w:eastAsia="Times New Roman" w:hAnsi="Times New Roman" w:cs="Times New Roman"/>
          <w:color w:val="252525"/>
          <w:sz w:val="20"/>
          <w:szCs w:val="20"/>
        </w:rPr>
        <w:t xml:space="preserve">. The group was designated by the United States as a terrorist </w:t>
      </w:r>
      <w:proofErr w:type="spellStart"/>
      <w:r w:rsidRPr="005901EC">
        <w:rPr>
          <w:rFonts w:ascii="Times New Roman" w:eastAsia="Times New Roman" w:hAnsi="Times New Roman" w:cs="Times New Roman"/>
          <w:color w:val="252525"/>
          <w:sz w:val="20"/>
          <w:szCs w:val="20"/>
        </w:rPr>
        <w:t>organisation</w:t>
      </w:r>
      <w:proofErr w:type="spellEnd"/>
      <w:r w:rsidRPr="005901EC">
        <w:rPr>
          <w:rFonts w:ascii="Times New Roman" w:eastAsia="Times New Roman" w:hAnsi="Times New Roman" w:cs="Times New Roman"/>
          <w:color w:val="252525"/>
          <w:sz w:val="20"/>
          <w:szCs w:val="20"/>
        </w:rPr>
        <w:t xml:space="preserve"> in November 2013. Membership has been estimated to number between a few hundred and a few thousand. </w:t>
      </w:r>
      <w:r>
        <w:rPr>
          <w:rFonts w:ascii="Times New Roman" w:eastAsia="Times New Roman" w:hAnsi="Times New Roman" w:cs="Times New Roman"/>
          <w:color w:val="333333"/>
          <w:sz w:val="20"/>
          <w:szCs w:val="20"/>
        </w:rPr>
        <w:t xml:space="preserve"> </w:t>
      </w:r>
      <w:r w:rsidRPr="005901EC">
        <w:rPr>
          <w:rFonts w:ascii="Times New Roman" w:eastAsia="Times New Roman" w:hAnsi="Times New Roman" w:cs="Times New Roman"/>
          <w:color w:val="252525"/>
          <w:sz w:val="20"/>
          <w:szCs w:val="20"/>
        </w:rPr>
        <w:t xml:space="preserve">Boko Haram killed more than 5,000 civilians between July 2009 and June 2014, including at least 2,000 in the first half of 2014, in attacks occurring mainly in northeast, northcentral and central states of Nigeria. </w:t>
      </w:r>
      <w:proofErr w:type="gramStart"/>
      <w:r w:rsidRPr="005901EC">
        <w:rPr>
          <w:rFonts w:ascii="Times New Roman" w:eastAsia="Times New Roman" w:hAnsi="Times New Roman" w:cs="Times New Roman"/>
          <w:color w:val="252525"/>
          <w:sz w:val="20"/>
          <w:szCs w:val="20"/>
        </w:rPr>
        <w:t>Corruption in the security services and human rights abuses committed by them have</w:t>
      </w:r>
      <w:proofErr w:type="gramEnd"/>
      <w:r w:rsidRPr="005901EC">
        <w:rPr>
          <w:rFonts w:ascii="Times New Roman" w:eastAsia="Times New Roman" w:hAnsi="Times New Roman" w:cs="Times New Roman"/>
          <w:color w:val="252525"/>
          <w:sz w:val="20"/>
          <w:szCs w:val="20"/>
        </w:rPr>
        <w:t xml:space="preserve"> hampered efforts to counter the unrest. Since 2009 Boko Haram </w:t>
      </w:r>
      <w:proofErr w:type="gramStart"/>
      <w:r w:rsidRPr="005901EC">
        <w:rPr>
          <w:rFonts w:ascii="Times New Roman" w:eastAsia="Times New Roman" w:hAnsi="Times New Roman" w:cs="Times New Roman"/>
          <w:color w:val="252525"/>
          <w:sz w:val="20"/>
          <w:szCs w:val="20"/>
        </w:rPr>
        <w:t>have</w:t>
      </w:r>
      <w:proofErr w:type="gramEnd"/>
      <w:r w:rsidRPr="005901EC">
        <w:rPr>
          <w:rFonts w:ascii="Times New Roman" w:eastAsia="Times New Roman" w:hAnsi="Times New Roman" w:cs="Times New Roman"/>
          <w:color w:val="252525"/>
          <w:sz w:val="20"/>
          <w:szCs w:val="20"/>
        </w:rPr>
        <w:t xml:space="preserve"> abducted more than 500 women and children, including the </w:t>
      </w:r>
      <w:hyperlink r:id="rId202" w:tooltip="Chibok schoolgirl kidnapping" w:history="1">
        <w:r w:rsidRPr="005901EC">
          <w:rPr>
            <w:rFonts w:ascii="Times New Roman" w:eastAsia="Times New Roman" w:hAnsi="Times New Roman" w:cs="Times New Roman"/>
            <w:color w:val="0B0080"/>
            <w:sz w:val="20"/>
            <w:szCs w:val="20"/>
          </w:rPr>
          <w:t>kidnapping of 276 schoolgirls</w:t>
        </w:r>
      </w:hyperlink>
      <w:r w:rsidRPr="005901EC">
        <w:rPr>
          <w:rFonts w:ascii="Times New Roman" w:eastAsia="Times New Roman" w:hAnsi="Times New Roman" w:cs="Times New Roman"/>
          <w:color w:val="252525"/>
          <w:sz w:val="20"/>
          <w:szCs w:val="20"/>
        </w:rPr>
        <w:t> from </w:t>
      </w:r>
      <w:hyperlink r:id="rId203" w:tooltip="Chibok" w:history="1">
        <w:r w:rsidRPr="005901EC">
          <w:rPr>
            <w:rFonts w:ascii="Times New Roman" w:eastAsia="Times New Roman" w:hAnsi="Times New Roman" w:cs="Times New Roman"/>
            <w:color w:val="0B0080"/>
            <w:sz w:val="20"/>
            <w:szCs w:val="20"/>
          </w:rPr>
          <w:t>Chibok</w:t>
        </w:r>
      </w:hyperlink>
      <w:r w:rsidRPr="005901EC">
        <w:rPr>
          <w:rFonts w:ascii="Times New Roman" w:eastAsia="Times New Roman" w:hAnsi="Times New Roman" w:cs="Times New Roman"/>
          <w:color w:val="252525"/>
          <w:sz w:val="20"/>
          <w:szCs w:val="20"/>
        </w:rPr>
        <w:t xml:space="preserve"> in April 2014. 650,000 people had fled the conflict zone by August 2014, an increase of 200,000 since May. </w:t>
      </w:r>
      <w:r>
        <w:rPr>
          <w:rFonts w:ascii="Times New Roman" w:eastAsia="Times New Roman" w:hAnsi="Times New Roman" w:cs="Times New Roman"/>
          <w:color w:val="252525"/>
          <w:sz w:val="20"/>
          <w:szCs w:val="20"/>
        </w:rPr>
        <w:t xml:space="preserve"> </w:t>
      </w:r>
      <w:r w:rsidRPr="005901EC">
        <w:rPr>
          <w:rFonts w:ascii="Times New Roman" w:eastAsia="Times New Roman" w:hAnsi="Times New Roman" w:cs="Times New Roman"/>
          <w:color w:val="252525"/>
          <w:sz w:val="20"/>
          <w:szCs w:val="20"/>
        </w:rPr>
        <w:t xml:space="preserve">After its founding in 2002, Boko Haram's increasing </w:t>
      </w:r>
      <w:proofErr w:type="spellStart"/>
      <w:r w:rsidRPr="005901EC">
        <w:rPr>
          <w:rFonts w:ascii="Times New Roman" w:eastAsia="Times New Roman" w:hAnsi="Times New Roman" w:cs="Times New Roman"/>
          <w:color w:val="252525"/>
          <w:sz w:val="20"/>
          <w:szCs w:val="20"/>
        </w:rPr>
        <w:t>radicalisation</w:t>
      </w:r>
      <w:proofErr w:type="spellEnd"/>
      <w:r w:rsidRPr="005901EC">
        <w:rPr>
          <w:rFonts w:ascii="Times New Roman" w:eastAsia="Times New Roman" w:hAnsi="Times New Roman" w:cs="Times New Roman"/>
          <w:color w:val="252525"/>
          <w:sz w:val="20"/>
          <w:szCs w:val="20"/>
        </w:rPr>
        <w:t xml:space="preserve"> led to a violent uprising in July 2009 in which its leader was executed. Its unexpected resurgence, following a mass prison break in September 2010, was accompanied by increasingly sophisticated attacks, initially against </w:t>
      </w:r>
      <w:hyperlink r:id="rId204" w:tooltip="Soft target" w:history="1">
        <w:r w:rsidRPr="005901EC">
          <w:rPr>
            <w:rFonts w:ascii="Times New Roman" w:eastAsia="Times New Roman" w:hAnsi="Times New Roman" w:cs="Times New Roman"/>
            <w:color w:val="0B0080"/>
            <w:sz w:val="20"/>
            <w:szCs w:val="20"/>
          </w:rPr>
          <w:t>soft targets</w:t>
        </w:r>
      </w:hyperlink>
      <w:r w:rsidRPr="005901EC">
        <w:rPr>
          <w:rFonts w:ascii="Times New Roman" w:eastAsia="Times New Roman" w:hAnsi="Times New Roman" w:cs="Times New Roman"/>
          <w:color w:val="252525"/>
          <w:sz w:val="20"/>
          <w:szCs w:val="20"/>
        </w:rPr>
        <w:t>, and progressing in 2011 to include </w:t>
      </w:r>
      <w:hyperlink r:id="rId205" w:tooltip="Suicide bombing" w:history="1">
        <w:r w:rsidRPr="005901EC">
          <w:rPr>
            <w:rFonts w:ascii="Times New Roman" w:eastAsia="Times New Roman" w:hAnsi="Times New Roman" w:cs="Times New Roman"/>
            <w:color w:val="0B0080"/>
            <w:sz w:val="20"/>
            <w:szCs w:val="20"/>
          </w:rPr>
          <w:t>suicide bombings</w:t>
        </w:r>
      </w:hyperlink>
      <w:r w:rsidRPr="005901EC">
        <w:rPr>
          <w:rFonts w:ascii="Times New Roman" w:eastAsia="Times New Roman" w:hAnsi="Times New Roman" w:cs="Times New Roman"/>
          <w:color w:val="252525"/>
          <w:sz w:val="20"/>
          <w:szCs w:val="20"/>
        </w:rPr>
        <w:t> on police buildings and the </w:t>
      </w:r>
      <w:hyperlink r:id="rId206" w:tooltip="United Nations" w:history="1">
        <w:r w:rsidRPr="005901EC">
          <w:rPr>
            <w:rFonts w:ascii="Times New Roman" w:eastAsia="Times New Roman" w:hAnsi="Times New Roman" w:cs="Times New Roman"/>
            <w:color w:val="0B0080"/>
            <w:sz w:val="20"/>
            <w:szCs w:val="20"/>
          </w:rPr>
          <w:t>United Nations</w:t>
        </w:r>
      </w:hyperlink>
      <w:r w:rsidRPr="005901EC">
        <w:rPr>
          <w:rFonts w:ascii="Times New Roman" w:eastAsia="Times New Roman" w:hAnsi="Times New Roman" w:cs="Times New Roman"/>
          <w:color w:val="252525"/>
          <w:sz w:val="20"/>
          <w:szCs w:val="20"/>
        </w:rPr>
        <w:t> headquarters in </w:t>
      </w:r>
      <w:hyperlink r:id="rId207" w:tooltip="Abuja" w:history="1">
        <w:r w:rsidRPr="005901EC">
          <w:rPr>
            <w:rFonts w:ascii="Times New Roman" w:eastAsia="Times New Roman" w:hAnsi="Times New Roman" w:cs="Times New Roman"/>
            <w:color w:val="0B0080"/>
            <w:sz w:val="20"/>
            <w:szCs w:val="20"/>
          </w:rPr>
          <w:t>Abuja</w:t>
        </w:r>
      </w:hyperlink>
      <w:r w:rsidRPr="005901EC">
        <w:rPr>
          <w:rFonts w:ascii="Times New Roman" w:eastAsia="Times New Roman" w:hAnsi="Times New Roman" w:cs="Times New Roman"/>
          <w:color w:val="252525"/>
          <w:sz w:val="20"/>
          <w:szCs w:val="20"/>
        </w:rPr>
        <w:t>. The government's establishment of a </w:t>
      </w:r>
      <w:hyperlink r:id="rId208" w:tooltip="State of emergency" w:history="1">
        <w:r w:rsidRPr="005901EC">
          <w:rPr>
            <w:rFonts w:ascii="Times New Roman" w:eastAsia="Times New Roman" w:hAnsi="Times New Roman" w:cs="Times New Roman"/>
            <w:color w:val="0B0080"/>
            <w:sz w:val="20"/>
            <w:szCs w:val="20"/>
          </w:rPr>
          <w:t>state of emergency</w:t>
        </w:r>
      </w:hyperlink>
      <w:r w:rsidRPr="005901EC">
        <w:rPr>
          <w:rFonts w:ascii="Times New Roman" w:eastAsia="Times New Roman" w:hAnsi="Times New Roman" w:cs="Times New Roman"/>
          <w:color w:val="252525"/>
          <w:sz w:val="20"/>
          <w:szCs w:val="20"/>
        </w:rPr>
        <w:t xml:space="preserve"> at the beginning of 2012, extended in the following year to cover the entire northeast of the country, resulted in a marked increase in both security force abuses and militant attacks. The Nigerian military proved ineffective in countering the insurgency, hampered by an entrenched culture of official corruption. Since mid-2014, the militants have been in control of swathes of territory in and around their home state of </w:t>
      </w:r>
      <w:proofErr w:type="spellStart"/>
      <w:r w:rsidRPr="005901EC">
        <w:rPr>
          <w:rFonts w:ascii="Times New Roman" w:eastAsia="Times New Roman" w:hAnsi="Times New Roman" w:cs="Times New Roman"/>
          <w:color w:val="252525"/>
          <w:sz w:val="20"/>
          <w:szCs w:val="20"/>
        </w:rPr>
        <w:t>Borno</w:t>
      </w:r>
      <w:proofErr w:type="spellEnd"/>
      <w:r w:rsidRPr="005901EC">
        <w:rPr>
          <w:rFonts w:ascii="Times New Roman" w:eastAsia="Times New Roman" w:hAnsi="Times New Roman" w:cs="Times New Roman"/>
          <w:color w:val="252525"/>
          <w:sz w:val="20"/>
          <w:szCs w:val="20"/>
        </w:rPr>
        <w:t>, but have not captured the capital of the state, </w:t>
      </w:r>
      <w:hyperlink r:id="rId209" w:tooltip="Maiduguri" w:history="1">
        <w:r w:rsidRPr="005901EC">
          <w:rPr>
            <w:rFonts w:ascii="Times New Roman" w:eastAsia="Times New Roman" w:hAnsi="Times New Roman" w:cs="Times New Roman"/>
            <w:color w:val="0B0080"/>
            <w:sz w:val="20"/>
            <w:szCs w:val="20"/>
          </w:rPr>
          <w:t>Maiduguri</w:t>
        </w:r>
      </w:hyperlink>
      <w:r w:rsidRPr="005901EC">
        <w:rPr>
          <w:rFonts w:ascii="Times New Roman" w:eastAsia="Times New Roman" w:hAnsi="Times New Roman" w:cs="Times New Roman"/>
          <w:color w:val="252525"/>
          <w:sz w:val="20"/>
          <w:szCs w:val="20"/>
        </w:rPr>
        <w:t>, where the group was originally based.</w:t>
      </w:r>
    </w:p>
    <w:p w:rsidR="005901EC" w:rsidRDefault="005901EC" w:rsidP="00480F90">
      <w:pPr>
        <w:shd w:val="clear" w:color="auto" w:fill="FFFFFF"/>
        <w:spacing w:after="300" w:line="240" w:lineRule="auto"/>
        <w:rPr>
          <w:rFonts w:ascii="Times New Roman" w:eastAsia="Times New Roman" w:hAnsi="Times New Roman" w:cs="Times New Roman"/>
          <w:color w:val="333333"/>
          <w:sz w:val="20"/>
          <w:szCs w:val="20"/>
        </w:rPr>
      </w:pPr>
    </w:p>
    <w:p w:rsidR="005901EC" w:rsidRPr="00480F90" w:rsidRDefault="005901EC" w:rsidP="00480F90">
      <w:pPr>
        <w:shd w:val="clear" w:color="auto" w:fill="FFFFFF"/>
        <w:spacing w:after="300" w:line="240" w:lineRule="auto"/>
        <w:rPr>
          <w:rFonts w:ascii="Times New Roman" w:eastAsia="Times New Roman" w:hAnsi="Times New Roman" w:cs="Times New Roman"/>
          <w:color w:val="333333"/>
          <w:sz w:val="20"/>
          <w:szCs w:val="20"/>
        </w:rPr>
      </w:pPr>
    </w:p>
    <w:p w:rsidR="00480F90" w:rsidRDefault="00480F90" w:rsidP="00565544"/>
    <w:p w:rsidR="00576800" w:rsidRPr="00480F90" w:rsidRDefault="00576800" w:rsidP="00565544"/>
    <w:p w:rsidR="003B3986" w:rsidRPr="00674B4D" w:rsidRDefault="003B3986" w:rsidP="00565544">
      <w:pPr>
        <w:rPr>
          <w:b/>
          <w:i/>
          <w:sz w:val="32"/>
          <w:szCs w:val="32"/>
        </w:rPr>
      </w:pPr>
      <w:r w:rsidRPr="00674B4D">
        <w:rPr>
          <w:b/>
          <w:i/>
          <w:sz w:val="32"/>
          <w:szCs w:val="32"/>
        </w:rPr>
        <w:lastRenderedPageBreak/>
        <w:t>Research Questions to Answer</w:t>
      </w:r>
    </w:p>
    <w:p w:rsidR="003B3986" w:rsidRDefault="003B3986" w:rsidP="00565544">
      <w:r>
        <w:t>Answer the following on a Google Doc that is shared with me and your co-workers.</w:t>
      </w:r>
    </w:p>
    <w:p w:rsidR="00674B4D" w:rsidRDefault="00576800" w:rsidP="00565544">
      <w:r>
        <w:t xml:space="preserve">TITLE it: </w:t>
      </w:r>
      <w:proofErr w:type="spellStart"/>
      <w:r>
        <w:t>NNRC</w:t>
      </w:r>
      <w:r w:rsidR="006B04C3">
        <w:t>Lastnames</w:t>
      </w:r>
      <w:proofErr w:type="spellEnd"/>
    </w:p>
    <w:p w:rsidR="006B04C3" w:rsidRDefault="006B04C3" w:rsidP="00565544">
      <w:r>
        <w:t>Example: NNRCRESEARHHENRYSHAWSANTORO</w:t>
      </w:r>
    </w:p>
    <w:p w:rsidR="00674B4D" w:rsidRPr="00674B4D" w:rsidRDefault="00674B4D" w:rsidP="00565544"/>
    <w:p w:rsidR="003B3986" w:rsidRPr="00674B4D" w:rsidRDefault="003B3986" w:rsidP="00565544">
      <w:pPr>
        <w:rPr>
          <w:i/>
          <w:sz w:val="28"/>
          <w:szCs w:val="28"/>
        </w:rPr>
      </w:pPr>
      <w:r w:rsidRPr="00674B4D">
        <w:rPr>
          <w:i/>
          <w:sz w:val="28"/>
          <w:szCs w:val="28"/>
        </w:rPr>
        <w:t>It should include the following information:</w:t>
      </w:r>
    </w:p>
    <w:p w:rsidR="003B3986" w:rsidRPr="00B9248E" w:rsidRDefault="003B3986" w:rsidP="00565544">
      <w:pPr>
        <w:rPr>
          <w:b/>
          <w:sz w:val="28"/>
          <w:szCs w:val="28"/>
        </w:rPr>
      </w:pPr>
      <w:r w:rsidRPr="00B9248E">
        <w:rPr>
          <w:b/>
          <w:sz w:val="28"/>
          <w:szCs w:val="28"/>
        </w:rPr>
        <w:t>WHO are the major names/groups involved and WHAT is their role?</w:t>
      </w:r>
    </w:p>
    <w:p w:rsidR="003B3986" w:rsidRPr="00B9248E" w:rsidRDefault="003B3986" w:rsidP="00565544">
      <w:pPr>
        <w:rPr>
          <w:sz w:val="28"/>
          <w:szCs w:val="28"/>
        </w:rPr>
      </w:pPr>
      <w:r w:rsidRPr="00B9248E">
        <w:rPr>
          <w:sz w:val="28"/>
          <w:szCs w:val="28"/>
        </w:rPr>
        <w:t>(</w:t>
      </w:r>
      <w:proofErr w:type="gramStart"/>
      <w:r w:rsidRPr="00B9248E">
        <w:rPr>
          <w:sz w:val="28"/>
          <w:szCs w:val="28"/>
        </w:rPr>
        <w:t>ex</w:t>
      </w:r>
      <w:proofErr w:type="gramEnd"/>
      <w:r w:rsidRPr="00B9248E">
        <w:rPr>
          <w:sz w:val="28"/>
          <w:szCs w:val="28"/>
        </w:rPr>
        <w:t xml:space="preserve">: if we were doing WWII, then </w:t>
      </w:r>
      <w:r w:rsidR="00674B4D" w:rsidRPr="00B9248E">
        <w:rPr>
          <w:sz w:val="28"/>
          <w:szCs w:val="28"/>
        </w:rPr>
        <w:t>Hitler- Nazi Leader of Germany)</w:t>
      </w:r>
    </w:p>
    <w:p w:rsidR="003B3986" w:rsidRPr="00B9248E" w:rsidRDefault="003B3986" w:rsidP="00565544">
      <w:pPr>
        <w:rPr>
          <w:b/>
          <w:sz w:val="28"/>
          <w:szCs w:val="28"/>
        </w:rPr>
      </w:pPr>
      <w:r w:rsidRPr="00B9248E">
        <w:rPr>
          <w:b/>
          <w:sz w:val="28"/>
          <w:szCs w:val="28"/>
        </w:rPr>
        <w:t>WHAT is the conflict?</w:t>
      </w:r>
      <w:r w:rsidR="00674B4D" w:rsidRPr="00B9248E">
        <w:rPr>
          <w:b/>
          <w:sz w:val="28"/>
          <w:szCs w:val="28"/>
        </w:rPr>
        <w:t xml:space="preserve"> </w:t>
      </w:r>
    </w:p>
    <w:p w:rsidR="003B3986" w:rsidRPr="00B9248E" w:rsidRDefault="003B3986" w:rsidP="00565544">
      <w:pPr>
        <w:rPr>
          <w:sz w:val="28"/>
          <w:szCs w:val="28"/>
        </w:rPr>
      </w:pPr>
      <w:r w:rsidRPr="00B9248E">
        <w:rPr>
          <w:sz w:val="28"/>
          <w:szCs w:val="28"/>
        </w:rPr>
        <w:t>(</w:t>
      </w:r>
      <w:r w:rsidR="006B04C3" w:rsidRPr="00B9248E">
        <w:rPr>
          <w:sz w:val="28"/>
          <w:szCs w:val="28"/>
        </w:rPr>
        <w:t>What</w:t>
      </w:r>
      <w:r w:rsidRPr="00B9248E">
        <w:rPr>
          <w:sz w:val="28"/>
          <w:szCs w:val="28"/>
        </w:rPr>
        <w:t xml:space="preserve"> are p</w:t>
      </w:r>
      <w:r w:rsidR="006B04C3" w:rsidRPr="00B9248E">
        <w:rPr>
          <w:sz w:val="28"/>
          <w:szCs w:val="28"/>
        </w:rPr>
        <w:t>eople fighting about?  Why? What groups are in conflict?)</w:t>
      </w:r>
    </w:p>
    <w:p w:rsidR="003B3986" w:rsidRPr="00B9248E" w:rsidRDefault="00674B4D" w:rsidP="00565544">
      <w:pPr>
        <w:rPr>
          <w:b/>
          <w:sz w:val="28"/>
          <w:szCs w:val="28"/>
        </w:rPr>
      </w:pPr>
      <w:r w:rsidRPr="00B9248E">
        <w:rPr>
          <w:b/>
          <w:sz w:val="28"/>
          <w:szCs w:val="28"/>
        </w:rPr>
        <w:t>WHERE</w:t>
      </w:r>
      <w:r w:rsidR="003B3986" w:rsidRPr="00B9248E">
        <w:rPr>
          <w:b/>
          <w:sz w:val="28"/>
          <w:szCs w:val="28"/>
        </w:rPr>
        <w:t xml:space="preserve"> is the conflict occurring?</w:t>
      </w:r>
    </w:p>
    <w:p w:rsidR="003B3986" w:rsidRPr="00B9248E" w:rsidRDefault="003B3986" w:rsidP="00565544">
      <w:pPr>
        <w:rPr>
          <w:sz w:val="28"/>
          <w:szCs w:val="28"/>
        </w:rPr>
      </w:pPr>
      <w:r w:rsidRPr="00B9248E">
        <w:rPr>
          <w:sz w:val="28"/>
          <w:szCs w:val="28"/>
        </w:rPr>
        <w:t>(</w:t>
      </w:r>
      <w:r w:rsidR="006B04C3" w:rsidRPr="00B9248E">
        <w:rPr>
          <w:sz w:val="28"/>
          <w:szCs w:val="28"/>
        </w:rPr>
        <w:t>Be</w:t>
      </w:r>
      <w:r w:rsidRPr="00B9248E">
        <w:rPr>
          <w:sz w:val="28"/>
          <w:szCs w:val="28"/>
        </w:rPr>
        <w:t xml:space="preserve"> specific don’t just type a country-if there are multiple cities involved list them)</w:t>
      </w:r>
    </w:p>
    <w:p w:rsidR="003B3986" w:rsidRPr="00B9248E" w:rsidRDefault="00674B4D" w:rsidP="00565544">
      <w:pPr>
        <w:rPr>
          <w:sz w:val="28"/>
          <w:szCs w:val="28"/>
        </w:rPr>
      </w:pPr>
      <w:r w:rsidRPr="00B9248E">
        <w:rPr>
          <w:b/>
          <w:sz w:val="28"/>
          <w:szCs w:val="28"/>
        </w:rPr>
        <w:t>WHEN</w:t>
      </w:r>
      <w:r w:rsidR="003B3986" w:rsidRPr="00B9248E">
        <w:rPr>
          <w:b/>
          <w:sz w:val="28"/>
          <w:szCs w:val="28"/>
        </w:rPr>
        <w:t xml:space="preserve"> is the conflict occurring?</w:t>
      </w:r>
      <w:r w:rsidR="003B3986" w:rsidRPr="00B9248E">
        <w:rPr>
          <w:sz w:val="28"/>
          <w:szCs w:val="28"/>
        </w:rPr>
        <w:t xml:space="preserve"> (Give the date range, is it still happening?)</w:t>
      </w:r>
    </w:p>
    <w:p w:rsidR="00674B4D" w:rsidRPr="00B9248E" w:rsidRDefault="00674B4D" w:rsidP="00565544">
      <w:pPr>
        <w:rPr>
          <w:b/>
          <w:sz w:val="28"/>
          <w:szCs w:val="28"/>
        </w:rPr>
      </w:pPr>
      <w:r w:rsidRPr="00B9248E">
        <w:rPr>
          <w:b/>
          <w:sz w:val="28"/>
          <w:szCs w:val="28"/>
        </w:rPr>
        <w:t>HOW is the conflict occurring?</w:t>
      </w:r>
    </w:p>
    <w:p w:rsidR="00674B4D" w:rsidRPr="00B9248E" w:rsidRDefault="00674B4D" w:rsidP="00565544">
      <w:pPr>
        <w:rPr>
          <w:sz w:val="28"/>
          <w:szCs w:val="28"/>
        </w:rPr>
      </w:pPr>
      <w:r w:rsidRPr="00B9248E">
        <w:rPr>
          <w:sz w:val="28"/>
          <w:szCs w:val="28"/>
        </w:rPr>
        <w:t>(</w:t>
      </w:r>
      <w:proofErr w:type="gramStart"/>
      <w:r w:rsidRPr="00B9248E">
        <w:rPr>
          <w:sz w:val="28"/>
          <w:szCs w:val="28"/>
        </w:rPr>
        <w:t>what</w:t>
      </w:r>
      <w:proofErr w:type="gramEnd"/>
      <w:r w:rsidRPr="00B9248E">
        <w:rPr>
          <w:sz w:val="28"/>
          <w:szCs w:val="28"/>
        </w:rPr>
        <w:t xml:space="preserve"> are the details of the conflict, a time line of most important events would be good)</w:t>
      </w:r>
    </w:p>
    <w:p w:rsidR="006B04C3" w:rsidRPr="00B9248E" w:rsidRDefault="006B04C3" w:rsidP="00565544">
      <w:pPr>
        <w:rPr>
          <w:b/>
          <w:sz w:val="28"/>
          <w:szCs w:val="28"/>
        </w:rPr>
      </w:pPr>
      <w:r w:rsidRPr="00B9248E">
        <w:rPr>
          <w:b/>
          <w:sz w:val="28"/>
          <w:szCs w:val="28"/>
        </w:rPr>
        <w:t>WHAT groups are cooperating in the conflict?</w:t>
      </w:r>
    </w:p>
    <w:p w:rsidR="006B04C3" w:rsidRPr="00B9248E" w:rsidRDefault="006B04C3" w:rsidP="00565544">
      <w:pPr>
        <w:rPr>
          <w:sz w:val="28"/>
          <w:szCs w:val="28"/>
        </w:rPr>
      </w:pPr>
      <w:r w:rsidRPr="00B9248E">
        <w:rPr>
          <w:sz w:val="28"/>
          <w:szCs w:val="28"/>
        </w:rPr>
        <w:t xml:space="preserve"> (</w:t>
      </w:r>
      <w:proofErr w:type="gramStart"/>
      <w:r w:rsidRPr="00B9248E">
        <w:rPr>
          <w:sz w:val="28"/>
          <w:szCs w:val="28"/>
        </w:rPr>
        <w:t>either</w:t>
      </w:r>
      <w:proofErr w:type="gramEnd"/>
      <w:r w:rsidRPr="00B9248E">
        <w:rPr>
          <w:sz w:val="28"/>
          <w:szCs w:val="28"/>
        </w:rPr>
        <w:t xml:space="preserve"> within the conflict or internationally)</w:t>
      </w:r>
    </w:p>
    <w:p w:rsidR="006B04C3" w:rsidRPr="00B9248E" w:rsidRDefault="00576800" w:rsidP="00565544">
      <w:pPr>
        <w:rPr>
          <w:b/>
          <w:sz w:val="28"/>
          <w:szCs w:val="28"/>
        </w:rPr>
      </w:pPr>
      <w:r w:rsidRPr="00B9248E">
        <w:rPr>
          <w:b/>
          <w:sz w:val="28"/>
          <w:szCs w:val="28"/>
        </w:rPr>
        <w:t>HOW does this conflict connect to others previous in history or others occurring now?</w:t>
      </w:r>
    </w:p>
    <w:p w:rsidR="00576800" w:rsidRPr="00B9248E" w:rsidRDefault="00576800" w:rsidP="00565544">
      <w:pPr>
        <w:rPr>
          <w:b/>
          <w:sz w:val="28"/>
          <w:szCs w:val="28"/>
        </w:rPr>
      </w:pPr>
      <w:r w:rsidRPr="00B9248E">
        <w:rPr>
          <w:b/>
          <w:sz w:val="28"/>
          <w:szCs w:val="28"/>
        </w:rPr>
        <w:t>HOW does this conflict compare to or contrast with other conflicts?</w:t>
      </w:r>
    </w:p>
    <w:p w:rsidR="00576800" w:rsidRPr="00B9248E" w:rsidRDefault="00576800" w:rsidP="00565544">
      <w:pPr>
        <w:rPr>
          <w:b/>
          <w:sz w:val="28"/>
          <w:szCs w:val="28"/>
        </w:rPr>
      </w:pPr>
      <w:r w:rsidRPr="00B9248E">
        <w:rPr>
          <w:b/>
          <w:sz w:val="28"/>
          <w:szCs w:val="28"/>
        </w:rPr>
        <w:t xml:space="preserve">WHAT is the analysis?  </w:t>
      </w:r>
    </w:p>
    <w:p w:rsidR="00674B4D" w:rsidRDefault="00674B4D" w:rsidP="00565544"/>
    <w:p w:rsidR="00674B4D" w:rsidRDefault="00674B4D" w:rsidP="00565544"/>
    <w:sectPr w:rsidR="00674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7186"/>
    <w:multiLevelType w:val="multilevel"/>
    <w:tmpl w:val="D25C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E6694"/>
    <w:multiLevelType w:val="hybridMultilevel"/>
    <w:tmpl w:val="FF9CC5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2A416B"/>
    <w:multiLevelType w:val="hybridMultilevel"/>
    <w:tmpl w:val="CDDC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42D90"/>
    <w:multiLevelType w:val="multilevel"/>
    <w:tmpl w:val="48AE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A728A"/>
    <w:multiLevelType w:val="hybridMultilevel"/>
    <w:tmpl w:val="4A8E7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C10A0B"/>
    <w:multiLevelType w:val="multilevel"/>
    <w:tmpl w:val="F69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0D5372"/>
    <w:multiLevelType w:val="hybridMultilevel"/>
    <w:tmpl w:val="C2D61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C233F"/>
    <w:multiLevelType w:val="multilevel"/>
    <w:tmpl w:val="D08C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221A99"/>
    <w:multiLevelType w:val="multilevel"/>
    <w:tmpl w:val="383A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44"/>
    <w:rsid w:val="000A34C7"/>
    <w:rsid w:val="000E593D"/>
    <w:rsid w:val="00145F26"/>
    <w:rsid w:val="001E4E6E"/>
    <w:rsid w:val="00236E21"/>
    <w:rsid w:val="002458E3"/>
    <w:rsid w:val="002A6803"/>
    <w:rsid w:val="00356DC1"/>
    <w:rsid w:val="003B3986"/>
    <w:rsid w:val="003B6D6F"/>
    <w:rsid w:val="003E7DB8"/>
    <w:rsid w:val="004636B8"/>
    <w:rsid w:val="00480F90"/>
    <w:rsid w:val="00495F5E"/>
    <w:rsid w:val="004C5DD3"/>
    <w:rsid w:val="004E2BC8"/>
    <w:rsid w:val="004F4D0C"/>
    <w:rsid w:val="00504010"/>
    <w:rsid w:val="00505DF8"/>
    <w:rsid w:val="00565544"/>
    <w:rsid w:val="00576800"/>
    <w:rsid w:val="00586976"/>
    <w:rsid w:val="005901EC"/>
    <w:rsid w:val="005D008C"/>
    <w:rsid w:val="005F794D"/>
    <w:rsid w:val="00611E4E"/>
    <w:rsid w:val="00674B4D"/>
    <w:rsid w:val="00681622"/>
    <w:rsid w:val="0069522B"/>
    <w:rsid w:val="006B04C3"/>
    <w:rsid w:val="00731C54"/>
    <w:rsid w:val="00732944"/>
    <w:rsid w:val="00830533"/>
    <w:rsid w:val="00853756"/>
    <w:rsid w:val="00AB68B8"/>
    <w:rsid w:val="00AE3C6A"/>
    <w:rsid w:val="00B34DE3"/>
    <w:rsid w:val="00B9248E"/>
    <w:rsid w:val="00B92D7E"/>
    <w:rsid w:val="00BA530E"/>
    <w:rsid w:val="00BB71B3"/>
    <w:rsid w:val="00BC76C9"/>
    <w:rsid w:val="00C318DD"/>
    <w:rsid w:val="00CC216E"/>
    <w:rsid w:val="00D211EE"/>
    <w:rsid w:val="00D26472"/>
    <w:rsid w:val="00D53FA0"/>
    <w:rsid w:val="00D919F2"/>
    <w:rsid w:val="00DA51E9"/>
    <w:rsid w:val="00DC4D35"/>
    <w:rsid w:val="00E01EDA"/>
    <w:rsid w:val="00E5283D"/>
    <w:rsid w:val="00F34036"/>
    <w:rsid w:val="00FE2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44"/>
    <w:pPr>
      <w:ind w:left="720"/>
      <w:contextualSpacing/>
    </w:pPr>
  </w:style>
  <w:style w:type="table" w:styleId="TableGrid">
    <w:name w:val="Table Grid"/>
    <w:basedOn w:val="TableNormal"/>
    <w:uiPriority w:val="59"/>
    <w:rsid w:val="005D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6F"/>
    <w:rPr>
      <w:rFonts w:ascii="Tahoma" w:hAnsi="Tahoma" w:cs="Tahoma"/>
      <w:sz w:val="16"/>
      <w:szCs w:val="16"/>
    </w:rPr>
  </w:style>
  <w:style w:type="character" w:styleId="Strong">
    <w:name w:val="Strong"/>
    <w:basedOn w:val="DefaultParagraphFont"/>
    <w:uiPriority w:val="22"/>
    <w:qFormat/>
    <w:rsid w:val="00C318DD"/>
    <w:rPr>
      <w:b/>
      <w:bCs/>
    </w:rPr>
  </w:style>
  <w:style w:type="character" w:styleId="Hyperlink">
    <w:name w:val="Hyperlink"/>
    <w:basedOn w:val="DefaultParagraphFont"/>
    <w:uiPriority w:val="99"/>
    <w:unhideWhenUsed/>
    <w:rsid w:val="00C318DD"/>
    <w:rPr>
      <w:color w:val="0000FF" w:themeColor="hyperlink"/>
      <w:u w:val="single"/>
    </w:rPr>
  </w:style>
  <w:style w:type="paragraph" w:styleId="NormalWeb">
    <w:name w:val="Normal (Web)"/>
    <w:basedOn w:val="Normal"/>
    <w:uiPriority w:val="99"/>
    <w:semiHidden/>
    <w:unhideWhenUsed/>
    <w:rsid w:val="004F4D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544"/>
    <w:pPr>
      <w:ind w:left="720"/>
      <w:contextualSpacing/>
    </w:pPr>
  </w:style>
  <w:style w:type="table" w:styleId="TableGrid">
    <w:name w:val="Table Grid"/>
    <w:basedOn w:val="TableNormal"/>
    <w:uiPriority w:val="59"/>
    <w:rsid w:val="005D0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6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D6F"/>
    <w:rPr>
      <w:rFonts w:ascii="Tahoma" w:hAnsi="Tahoma" w:cs="Tahoma"/>
      <w:sz w:val="16"/>
      <w:szCs w:val="16"/>
    </w:rPr>
  </w:style>
  <w:style w:type="character" w:styleId="Strong">
    <w:name w:val="Strong"/>
    <w:basedOn w:val="DefaultParagraphFont"/>
    <w:uiPriority w:val="22"/>
    <w:qFormat/>
    <w:rsid w:val="00C318DD"/>
    <w:rPr>
      <w:b/>
      <w:bCs/>
    </w:rPr>
  </w:style>
  <w:style w:type="character" w:styleId="Hyperlink">
    <w:name w:val="Hyperlink"/>
    <w:basedOn w:val="DefaultParagraphFont"/>
    <w:uiPriority w:val="99"/>
    <w:unhideWhenUsed/>
    <w:rsid w:val="00C318DD"/>
    <w:rPr>
      <w:color w:val="0000FF" w:themeColor="hyperlink"/>
      <w:u w:val="single"/>
    </w:rPr>
  </w:style>
  <w:style w:type="paragraph" w:styleId="NormalWeb">
    <w:name w:val="Normal (Web)"/>
    <w:basedOn w:val="Normal"/>
    <w:uiPriority w:val="99"/>
    <w:semiHidden/>
    <w:unhideWhenUsed/>
    <w:rsid w:val="004F4D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5844">
      <w:bodyDiv w:val="1"/>
      <w:marLeft w:val="0"/>
      <w:marRight w:val="0"/>
      <w:marTop w:val="0"/>
      <w:marBottom w:val="0"/>
      <w:divBdr>
        <w:top w:val="none" w:sz="0" w:space="0" w:color="auto"/>
        <w:left w:val="none" w:sz="0" w:space="0" w:color="auto"/>
        <w:bottom w:val="none" w:sz="0" w:space="0" w:color="auto"/>
        <w:right w:val="none" w:sz="0" w:space="0" w:color="auto"/>
      </w:divBdr>
    </w:div>
    <w:div w:id="58133466">
      <w:bodyDiv w:val="1"/>
      <w:marLeft w:val="0"/>
      <w:marRight w:val="0"/>
      <w:marTop w:val="0"/>
      <w:marBottom w:val="0"/>
      <w:divBdr>
        <w:top w:val="none" w:sz="0" w:space="0" w:color="auto"/>
        <w:left w:val="none" w:sz="0" w:space="0" w:color="auto"/>
        <w:bottom w:val="none" w:sz="0" w:space="0" w:color="auto"/>
        <w:right w:val="none" w:sz="0" w:space="0" w:color="auto"/>
      </w:divBdr>
    </w:div>
    <w:div w:id="145634549">
      <w:bodyDiv w:val="1"/>
      <w:marLeft w:val="0"/>
      <w:marRight w:val="0"/>
      <w:marTop w:val="0"/>
      <w:marBottom w:val="0"/>
      <w:divBdr>
        <w:top w:val="none" w:sz="0" w:space="0" w:color="auto"/>
        <w:left w:val="none" w:sz="0" w:space="0" w:color="auto"/>
        <w:bottom w:val="none" w:sz="0" w:space="0" w:color="auto"/>
        <w:right w:val="none" w:sz="0" w:space="0" w:color="auto"/>
      </w:divBdr>
      <w:divsChild>
        <w:div w:id="495924391">
          <w:marLeft w:val="0"/>
          <w:marRight w:val="0"/>
          <w:marTop w:val="0"/>
          <w:marBottom w:val="0"/>
          <w:divBdr>
            <w:top w:val="none" w:sz="0" w:space="0" w:color="auto"/>
            <w:left w:val="none" w:sz="0" w:space="0" w:color="auto"/>
            <w:bottom w:val="none" w:sz="0" w:space="0" w:color="auto"/>
            <w:right w:val="none" w:sz="0" w:space="0" w:color="auto"/>
          </w:divBdr>
          <w:divsChild>
            <w:div w:id="7133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3815">
      <w:bodyDiv w:val="1"/>
      <w:marLeft w:val="0"/>
      <w:marRight w:val="0"/>
      <w:marTop w:val="0"/>
      <w:marBottom w:val="0"/>
      <w:divBdr>
        <w:top w:val="none" w:sz="0" w:space="0" w:color="auto"/>
        <w:left w:val="none" w:sz="0" w:space="0" w:color="auto"/>
        <w:bottom w:val="none" w:sz="0" w:space="0" w:color="auto"/>
        <w:right w:val="none" w:sz="0" w:space="0" w:color="auto"/>
      </w:divBdr>
    </w:div>
    <w:div w:id="445395229">
      <w:bodyDiv w:val="1"/>
      <w:marLeft w:val="0"/>
      <w:marRight w:val="0"/>
      <w:marTop w:val="0"/>
      <w:marBottom w:val="0"/>
      <w:divBdr>
        <w:top w:val="none" w:sz="0" w:space="0" w:color="auto"/>
        <w:left w:val="none" w:sz="0" w:space="0" w:color="auto"/>
        <w:bottom w:val="none" w:sz="0" w:space="0" w:color="auto"/>
        <w:right w:val="none" w:sz="0" w:space="0" w:color="auto"/>
      </w:divBdr>
    </w:div>
    <w:div w:id="494495710">
      <w:bodyDiv w:val="1"/>
      <w:marLeft w:val="0"/>
      <w:marRight w:val="0"/>
      <w:marTop w:val="0"/>
      <w:marBottom w:val="0"/>
      <w:divBdr>
        <w:top w:val="none" w:sz="0" w:space="0" w:color="auto"/>
        <w:left w:val="none" w:sz="0" w:space="0" w:color="auto"/>
        <w:bottom w:val="none" w:sz="0" w:space="0" w:color="auto"/>
        <w:right w:val="none" w:sz="0" w:space="0" w:color="auto"/>
      </w:divBdr>
      <w:divsChild>
        <w:div w:id="1819491718">
          <w:marLeft w:val="0"/>
          <w:marRight w:val="0"/>
          <w:marTop w:val="0"/>
          <w:marBottom w:val="0"/>
          <w:divBdr>
            <w:top w:val="none" w:sz="0" w:space="0" w:color="auto"/>
            <w:left w:val="none" w:sz="0" w:space="0" w:color="auto"/>
            <w:bottom w:val="none" w:sz="0" w:space="0" w:color="auto"/>
            <w:right w:val="none" w:sz="0" w:space="0" w:color="auto"/>
          </w:divBdr>
          <w:divsChild>
            <w:div w:id="579631769">
              <w:marLeft w:val="0"/>
              <w:marRight w:val="0"/>
              <w:marTop w:val="0"/>
              <w:marBottom w:val="0"/>
              <w:divBdr>
                <w:top w:val="none" w:sz="0" w:space="0" w:color="auto"/>
                <w:left w:val="none" w:sz="0" w:space="0" w:color="auto"/>
                <w:bottom w:val="none" w:sz="0" w:space="0" w:color="auto"/>
                <w:right w:val="none" w:sz="0" w:space="0" w:color="auto"/>
              </w:divBdr>
              <w:divsChild>
                <w:div w:id="1072700529">
                  <w:marLeft w:val="0"/>
                  <w:marRight w:val="0"/>
                  <w:marTop w:val="0"/>
                  <w:marBottom w:val="0"/>
                  <w:divBdr>
                    <w:top w:val="none" w:sz="0" w:space="0" w:color="auto"/>
                    <w:left w:val="none" w:sz="0" w:space="0" w:color="auto"/>
                    <w:bottom w:val="none" w:sz="0" w:space="0" w:color="auto"/>
                    <w:right w:val="none" w:sz="0" w:space="0" w:color="auto"/>
                  </w:divBdr>
                  <w:divsChild>
                    <w:div w:id="15442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80246">
          <w:marLeft w:val="0"/>
          <w:marRight w:val="0"/>
          <w:marTop w:val="0"/>
          <w:marBottom w:val="0"/>
          <w:divBdr>
            <w:top w:val="none" w:sz="0" w:space="0" w:color="auto"/>
            <w:left w:val="none" w:sz="0" w:space="0" w:color="auto"/>
            <w:bottom w:val="none" w:sz="0" w:space="0" w:color="auto"/>
            <w:right w:val="none" w:sz="0" w:space="0" w:color="auto"/>
          </w:divBdr>
        </w:div>
        <w:div w:id="516702889">
          <w:marLeft w:val="0"/>
          <w:marRight w:val="0"/>
          <w:marTop w:val="0"/>
          <w:marBottom w:val="0"/>
          <w:divBdr>
            <w:top w:val="none" w:sz="0" w:space="0" w:color="auto"/>
            <w:left w:val="none" w:sz="0" w:space="0" w:color="auto"/>
            <w:bottom w:val="none" w:sz="0" w:space="0" w:color="auto"/>
            <w:right w:val="none" w:sz="0" w:space="0" w:color="auto"/>
          </w:divBdr>
        </w:div>
        <w:div w:id="499467580">
          <w:marLeft w:val="0"/>
          <w:marRight w:val="0"/>
          <w:marTop w:val="0"/>
          <w:marBottom w:val="0"/>
          <w:divBdr>
            <w:top w:val="none" w:sz="0" w:space="0" w:color="auto"/>
            <w:left w:val="none" w:sz="0" w:space="0" w:color="auto"/>
            <w:bottom w:val="none" w:sz="0" w:space="0" w:color="auto"/>
            <w:right w:val="none" w:sz="0" w:space="0" w:color="auto"/>
          </w:divBdr>
          <w:divsChild>
            <w:div w:id="981497922">
              <w:marLeft w:val="0"/>
              <w:marRight w:val="0"/>
              <w:marTop w:val="0"/>
              <w:marBottom w:val="0"/>
              <w:divBdr>
                <w:top w:val="none" w:sz="0" w:space="0" w:color="auto"/>
                <w:left w:val="none" w:sz="0" w:space="0" w:color="auto"/>
                <w:bottom w:val="none" w:sz="0" w:space="0" w:color="auto"/>
                <w:right w:val="none" w:sz="0" w:space="0" w:color="auto"/>
              </w:divBdr>
              <w:divsChild>
                <w:div w:id="15272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90322">
      <w:bodyDiv w:val="1"/>
      <w:marLeft w:val="0"/>
      <w:marRight w:val="0"/>
      <w:marTop w:val="0"/>
      <w:marBottom w:val="0"/>
      <w:divBdr>
        <w:top w:val="none" w:sz="0" w:space="0" w:color="auto"/>
        <w:left w:val="none" w:sz="0" w:space="0" w:color="auto"/>
        <w:bottom w:val="none" w:sz="0" w:space="0" w:color="auto"/>
        <w:right w:val="none" w:sz="0" w:space="0" w:color="auto"/>
      </w:divBdr>
    </w:div>
    <w:div w:id="898786667">
      <w:bodyDiv w:val="1"/>
      <w:marLeft w:val="0"/>
      <w:marRight w:val="0"/>
      <w:marTop w:val="0"/>
      <w:marBottom w:val="0"/>
      <w:divBdr>
        <w:top w:val="none" w:sz="0" w:space="0" w:color="auto"/>
        <w:left w:val="none" w:sz="0" w:space="0" w:color="auto"/>
        <w:bottom w:val="none" w:sz="0" w:space="0" w:color="auto"/>
        <w:right w:val="none" w:sz="0" w:space="0" w:color="auto"/>
      </w:divBdr>
    </w:div>
    <w:div w:id="1323386774">
      <w:bodyDiv w:val="1"/>
      <w:marLeft w:val="0"/>
      <w:marRight w:val="0"/>
      <w:marTop w:val="0"/>
      <w:marBottom w:val="0"/>
      <w:divBdr>
        <w:top w:val="none" w:sz="0" w:space="0" w:color="auto"/>
        <w:left w:val="none" w:sz="0" w:space="0" w:color="auto"/>
        <w:bottom w:val="none" w:sz="0" w:space="0" w:color="auto"/>
        <w:right w:val="none" w:sz="0" w:space="0" w:color="auto"/>
      </w:divBdr>
    </w:div>
    <w:div w:id="1337031699">
      <w:bodyDiv w:val="1"/>
      <w:marLeft w:val="0"/>
      <w:marRight w:val="0"/>
      <w:marTop w:val="0"/>
      <w:marBottom w:val="0"/>
      <w:divBdr>
        <w:top w:val="none" w:sz="0" w:space="0" w:color="auto"/>
        <w:left w:val="none" w:sz="0" w:space="0" w:color="auto"/>
        <w:bottom w:val="none" w:sz="0" w:space="0" w:color="auto"/>
        <w:right w:val="none" w:sz="0" w:space="0" w:color="auto"/>
      </w:divBdr>
      <w:divsChild>
        <w:div w:id="522982420">
          <w:marLeft w:val="0"/>
          <w:marRight w:val="0"/>
          <w:marTop w:val="0"/>
          <w:marBottom w:val="0"/>
          <w:divBdr>
            <w:top w:val="none" w:sz="0" w:space="0" w:color="auto"/>
            <w:left w:val="none" w:sz="0" w:space="0" w:color="auto"/>
            <w:bottom w:val="none" w:sz="0" w:space="0" w:color="auto"/>
            <w:right w:val="none" w:sz="0" w:space="0" w:color="auto"/>
          </w:divBdr>
          <w:divsChild>
            <w:div w:id="1460563330">
              <w:marLeft w:val="0"/>
              <w:marRight w:val="0"/>
              <w:marTop w:val="0"/>
              <w:marBottom w:val="0"/>
              <w:divBdr>
                <w:top w:val="none" w:sz="0" w:space="0" w:color="auto"/>
                <w:left w:val="none" w:sz="0" w:space="0" w:color="auto"/>
                <w:bottom w:val="none" w:sz="0" w:space="0" w:color="auto"/>
                <w:right w:val="none" w:sz="0" w:space="0" w:color="auto"/>
              </w:divBdr>
            </w:div>
            <w:div w:id="956450174">
              <w:marLeft w:val="0"/>
              <w:marRight w:val="0"/>
              <w:marTop w:val="0"/>
              <w:marBottom w:val="0"/>
              <w:divBdr>
                <w:top w:val="none" w:sz="0" w:space="0" w:color="auto"/>
                <w:left w:val="none" w:sz="0" w:space="0" w:color="auto"/>
                <w:bottom w:val="none" w:sz="0" w:space="0" w:color="auto"/>
                <w:right w:val="none" w:sz="0" w:space="0" w:color="auto"/>
              </w:divBdr>
            </w:div>
          </w:divsChild>
        </w:div>
        <w:div w:id="1351224036">
          <w:marLeft w:val="0"/>
          <w:marRight w:val="0"/>
          <w:marTop w:val="0"/>
          <w:marBottom w:val="0"/>
          <w:divBdr>
            <w:top w:val="none" w:sz="0" w:space="0" w:color="auto"/>
            <w:left w:val="none" w:sz="0" w:space="0" w:color="auto"/>
            <w:bottom w:val="none" w:sz="0" w:space="0" w:color="auto"/>
            <w:right w:val="none" w:sz="0" w:space="0" w:color="auto"/>
          </w:divBdr>
          <w:divsChild>
            <w:div w:id="1791708594">
              <w:marLeft w:val="0"/>
              <w:marRight w:val="0"/>
              <w:marTop w:val="0"/>
              <w:marBottom w:val="0"/>
              <w:divBdr>
                <w:top w:val="none" w:sz="0" w:space="0" w:color="auto"/>
                <w:left w:val="none" w:sz="0" w:space="0" w:color="auto"/>
                <w:bottom w:val="none" w:sz="0" w:space="0" w:color="auto"/>
                <w:right w:val="none" w:sz="0" w:space="0" w:color="auto"/>
              </w:divBdr>
              <w:divsChild>
                <w:div w:id="1415665037">
                  <w:marLeft w:val="0"/>
                  <w:marRight w:val="0"/>
                  <w:marTop w:val="0"/>
                  <w:marBottom w:val="0"/>
                  <w:divBdr>
                    <w:top w:val="none" w:sz="0" w:space="0" w:color="auto"/>
                    <w:left w:val="none" w:sz="0" w:space="0" w:color="auto"/>
                    <w:bottom w:val="none" w:sz="0" w:space="0" w:color="auto"/>
                    <w:right w:val="none" w:sz="0" w:space="0" w:color="auto"/>
                  </w:divBdr>
                </w:div>
                <w:div w:id="416243751">
                  <w:marLeft w:val="0"/>
                  <w:marRight w:val="0"/>
                  <w:marTop w:val="0"/>
                  <w:marBottom w:val="0"/>
                  <w:divBdr>
                    <w:top w:val="none" w:sz="0" w:space="0" w:color="auto"/>
                    <w:left w:val="none" w:sz="0" w:space="0" w:color="auto"/>
                    <w:bottom w:val="none" w:sz="0" w:space="0" w:color="auto"/>
                    <w:right w:val="none" w:sz="0" w:space="0" w:color="auto"/>
                  </w:divBdr>
                </w:div>
                <w:div w:id="340276244">
                  <w:marLeft w:val="0"/>
                  <w:marRight w:val="0"/>
                  <w:marTop w:val="0"/>
                  <w:marBottom w:val="0"/>
                  <w:divBdr>
                    <w:top w:val="none" w:sz="0" w:space="0" w:color="auto"/>
                    <w:left w:val="none" w:sz="0" w:space="0" w:color="auto"/>
                    <w:bottom w:val="none" w:sz="0" w:space="0" w:color="auto"/>
                    <w:right w:val="none" w:sz="0" w:space="0" w:color="auto"/>
                  </w:divBdr>
                  <w:divsChild>
                    <w:div w:id="15216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4805">
      <w:bodyDiv w:val="1"/>
      <w:marLeft w:val="0"/>
      <w:marRight w:val="0"/>
      <w:marTop w:val="0"/>
      <w:marBottom w:val="0"/>
      <w:divBdr>
        <w:top w:val="none" w:sz="0" w:space="0" w:color="auto"/>
        <w:left w:val="none" w:sz="0" w:space="0" w:color="auto"/>
        <w:bottom w:val="none" w:sz="0" w:space="0" w:color="auto"/>
        <w:right w:val="none" w:sz="0" w:space="0" w:color="auto"/>
      </w:divBdr>
    </w:div>
    <w:div w:id="1780953401">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 w:id="1897085424">
      <w:bodyDiv w:val="1"/>
      <w:marLeft w:val="0"/>
      <w:marRight w:val="0"/>
      <w:marTop w:val="0"/>
      <w:marBottom w:val="0"/>
      <w:divBdr>
        <w:top w:val="none" w:sz="0" w:space="0" w:color="auto"/>
        <w:left w:val="none" w:sz="0" w:space="0" w:color="auto"/>
        <w:bottom w:val="none" w:sz="0" w:space="0" w:color="auto"/>
        <w:right w:val="none" w:sz="0" w:space="0" w:color="auto"/>
      </w:divBdr>
    </w:div>
    <w:div w:id="204467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org/apps/news/story.asp?NewsID=42699&amp;Cr=syria&amp;Cr1=" TargetMode="External"/><Relationship Id="rId21" Type="http://schemas.openxmlformats.org/officeDocument/2006/relationships/hyperlink" Target="http://en.wikipedia.org/wiki/Lebanese_politics" TargetMode="External"/><Relationship Id="rId42" Type="http://schemas.openxmlformats.org/officeDocument/2006/relationships/hyperlink" Target="http://en.wikipedia.org/wiki/Herzeg-Bosnia" TargetMode="External"/><Relationship Id="rId63" Type="http://schemas.openxmlformats.org/officeDocument/2006/relationships/hyperlink" Target="http://en.wikipedia.org/wiki/Annexation" TargetMode="External"/><Relationship Id="rId84" Type="http://schemas.openxmlformats.org/officeDocument/2006/relationships/hyperlink" Target="http://en.wikipedia.org/wiki/Arab" TargetMode="External"/><Relationship Id="rId138" Type="http://schemas.openxmlformats.org/officeDocument/2006/relationships/hyperlink" Target="http://en.wikipedia.org/wiki/Bangui" TargetMode="External"/><Relationship Id="rId159" Type="http://schemas.openxmlformats.org/officeDocument/2006/relationships/hyperlink" Target="http://en.wikipedia.org/wiki/Arabic_language" TargetMode="External"/><Relationship Id="rId170" Type="http://schemas.openxmlformats.org/officeDocument/2006/relationships/hyperlink" Target="http://en.wikipedia.org/wiki/Yemeni_Revolution" TargetMode="External"/><Relationship Id="rId191" Type="http://schemas.openxmlformats.org/officeDocument/2006/relationships/hyperlink" Target="http://en.wikipedia.org/wiki/Syrian_Civil_War_spillover_in_Lebanon" TargetMode="External"/><Relationship Id="rId205" Type="http://schemas.openxmlformats.org/officeDocument/2006/relationships/hyperlink" Target="http://en.wikipedia.org/wiki/Suicide_bombing" TargetMode="External"/><Relationship Id="rId107" Type="http://schemas.openxmlformats.org/officeDocument/2006/relationships/hyperlink" Target="http://en.wikipedia.org/wiki/UCPMB" TargetMode="External"/><Relationship Id="rId11" Type="http://schemas.openxmlformats.org/officeDocument/2006/relationships/hyperlink" Target="http://en.wikipedia.org/wiki/Lebanon" TargetMode="External"/><Relationship Id="rId32" Type="http://schemas.openxmlformats.org/officeDocument/2006/relationships/hyperlink" Target="http://en.wikipedia.org/wiki/Morale" TargetMode="External"/><Relationship Id="rId37" Type="http://schemas.openxmlformats.org/officeDocument/2006/relationships/hyperlink" Target="http://en.wikipedia.org/wiki/Armed_conflict" TargetMode="External"/><Relationship Id="rId53" Type="http://schemas.openxmlformats.org/officeDocument/2006/relationships/hyperlink" Target="http://en.wikipedia.org/wiki/Croats" TargetMode="External"/><Relationship Id="rId58" Type="http://schemas.openxmlformats.org/officeDocument/2006/relationships/hyperlink" Target="http://en.wikipedia.org/wiki/Yugoslav_People%27s_Army" TargetMode="External"/><Relationship Id="rId74" Type="http://schemas.openxmlformats.org/officeDocument/2006/relationships/hyperlink" Target="http://en.wikipedia.org/wiki/Bomber" TargetMode="External"/><Relationship Id="rId79" Type="http://schemas.openxmlformats.org/officeDocument/2006/relationships/hyperlink" Target="http://en.wikipedia.org/wiki/Darfur" TargetMode="External"/><Relationship Id="rId102" Type="http://schemas.openxmlformats.org/officeDocument/2006/relationships/hyperlink" Target="http://en.wikipedia.org/wiki/Kosovo_Liberation_Army" TargetMode="External"/><Relationship Id="rId123" Type="http://schemas.openxmlformats.org/officeDocument/2006/relationships/hyperlink" Target="http://en.wikipedia.org/wiki/Fran%C3%A7ois_Boziz%C3%A9" TargetMode="External"/><Relationship Id="rId128" Type="http://schemas.openxmlformats.org/officeDocument/2006/relationships/hyperlink" Target="http://en.wikipedia.org/wiki/Democratic_Front_of_the_Central_African_People" TargetMode="External"/><Relationship Id="rId144" Type="http://schemas.openxmlformats.org/officeDocument/2006/relationships/hyperlink" Target="http://en.wikipedia.org/wiki/UN_Security_Council" TargetMode="External"/><Relationship Id="rId149" Type="http://schemas.openxmlformats.org/officeDocument/2006/relationships/hyperlink" Target="http://en.wikipedia.org/wiki/Central_African_Republic_conflict_under_the_Djotodia_administration" TargetMode="External"/><Relationship Id="rId5" Type="http://schemas.openxmlformats.org/officeDocument/2006/relationships/webSettings" Target="webSettings.xml"/><Relationship Id="rId90" Type="http://schemas.openxmlformats.org/officeDocument/2006/relationships/hyperlink" Target="http://en.wikipedia.org/wiki/Nomad" TargetMode="External"/><Relationship Id="rId95" Type="http://schemas.openxmlformats.org/officeDocument/2006/relationships/hyperlink" Target="http://en.wikipedia.org/wiki/Humanitarian_crisis" TargetMode="External"/><Relationship Id="rId160" Type="http://schemas.openxmlformats.org/officeDocument/2006/relationships/hyperlink" Target="http://en.wikipedia.org/wiki/Revolutionary_wave" TargetMode="External"/><Relationship Id="rId165" Type="http://schemas.openxmlformats.org/officeDocument/2006/relationships/hyperlink" Target="http://en.wikipedia.org/wiki/Arab_world" TargetMode="External"/><Relationship Id="rId181" Type="http://schemas.openxmlformats.org/officeDocument/2006/relationships/hyperlink" Target="http://en.wikipedia.org/wiki/2011%E2%80%9313_Mauritanian_protests" TargetMode="External"/><Relationship Id="rId186" Type="http://schemas.openxmlformats.org/officeDocument/2006/relationships/hyperlink" Target="http://en.wikipedia.org/wiki/2012_Palestinian_protests" TargetMode="External"/><Relationship Id="rId211" Type="http://schemas.openxmlformats.org/officeDocument/2006/relationships/theme" Target="theme/theme1.xml"/><Relationship Id="rId22" Type="http://schemas.openxmlformats.org/officeDocument/2006/relationships/hyperlink" Target="http://en.wikipedia.org/wiki/Palestinian_refugee" TargetMode="External"/><Relationship Id="rId27" Type="http://schemas.openxmlformats.org/officeDocument/2006/relationships/hyperlink" Target="http://en.wikipedia.org/wiki/Russia" TargetMode="External"/><Relationship Id="rId43" Type="http://schemas.openxmlformats.org/officeDocument/2006/relationships/hyperlink" Target="http://en.wikipedia.org/wiki/Serbia" TargetMode="External"/><Relationship Id="rId48" Type="http://schemas.openxmlformats.org/officeDocument/2006/relationships/hyperlink" Target="http://en.wikipedia.org/wiki/Socialist_Federal_Republic_of_Yugoslavia" TargetMode="External"/><Relationship Id="rId64" Type="http://schemas.openxmlformats.org/officeDocument/2006/relationships/hyperlink" Target="http://en.wikipedia.org/wiki/Gulf_War" TargetMode="External"/><Relationship Id="rId69" Type="http://schemas.openxmlformats.org/officeDocument/2006/relationships/hyperlink" Target="http://en.wikipedia.org/wiki/Economic_sanctions" TargetMode="External"/><Relationship Id="rId113" Type="http://schemas.openxmlformats.org/officeDocument/2006/relationships/hyperlink" Target="http://en.wikipedia.org/wiki/Kosovo_War" TargetMode="External"/><Relationship Id="rId118" Type="http://schemas.openxmlformats.org/officeDocument/2006/relationships/hyperlink" Target="http://www.cnn.com/video/" TargetMode="External"/><Relationship Id="rId134" Type="http://schemas.openxmlformats.org/officeDocument/2006/relationships/hyperlink" Target="http://en.wikipedia.org/wiki/Angola" TargetMode="External"/><Relationship Id="rId139" Type="http://schemas.openxmlformats.org/officeDocument/2006/relationships/hyperlink" Target="http://en.wikipedia.org/wiki/Fran%C3%A7ois_Boziz%C3%A9" TargetMode="External"/><Relationship Id="rId80" Type="http://schemas.openxmlformats.org/officeDocument/2006/relationships/hyperlink" Target="http://en.wikipedia.org/wiki/Sudan" TargetMode="External"/><Relationship Id="rId85" Type="http://schemas.openxmlformats.org/officeDocument/2006/relationships/hyperlink" Target="http://en.wikipedia.org/wiki/Sudanese_Arab" TargetMode="External"/><Relationship Id="rId150" Type="http://schemas.openxmlformats.org/officeDocument/2006/relationships/hyperlink" Target="http://en.wikipedia.org/wiki/Government_of_the_Central_African_Republic" TargetMode="External"/><Relationship Id="rId155" Type="http://schemas.openxmlformats.org/officeDocument/2006/relationships/hyperlink" Target="http://en.wikipedia.org/wiki/Anti-balaka" TargetMode="External"/><Relationship Id="rId171" Type="http://schemas.openxmlformats.org/officeDocument/2006/relationships/hyperlink" Target="http://en.wikipedia.org/wiki/Arab_Spring" TargetMode="External"/><Relationship Id="rId176" Type="http://schemas.openxmlformats.org/officeDocument/2006/relationships/hyperlink" Target="http://en.wikipedia.org/wiki/Jordanian_protests_%282011%E2%80%93present%29" TargetMode="External"/><Relationship Id="rId192" Type="http://schemas.openxmlformats.org/officeDocument/2006/relationships/hyperlink" Target="http://en.wikipedia.org/wiki/Civil_resistance" TargetMode="External"/><Relationship Id="rId197" Type="http://schemas.openxmlformats.org/officeDocument/2006/relationships/hyperlink" Target="http://en.wikipedia.org/wiki/Eastern_Europe" TargetMode="External"/><Relationship Id="rId206" Type="http://schemas.openxmlformats.org/officeDocument/2006/relationships/hyperlink" Target="http://en.wikipedia.org/wiki/United_Nations" TargetMode="External"/><Relationship Id="rId201" Type="http://schemas.openxmlformats.org/officeDocument/2006/relationships/hyperlink" Target="http://en.wikipedia.org/wiki/Nigeria" TargetMode="External"/><Relationship Id="rId12" Type="http://schemas.openxmlformats.org/officeDocument/2006/relationships/hyperlink" Target="http://en.wikipedia.org/wiki/Emigration" TargetMode="External"/><Relationship Id="rId17" Type="http://schemas.openxmlformats.org/officeDocument/2006/relationships/hyperlink" Target="http://en.wikipedia.org/wiki/Israel" TargetMode="External"/><Relationship Id="rId33" Type="http://schemas.openxmlformats.org/officeDocument/2006/relationships/hyperlink" Target="http://en.wikipedia.org/wiki/Boris_Yeltsin" TargetMode="External"/><Relationship Id="rId38" Type="http://schemas.openxmlformats.org/officeDocument/2006/relationships/hyperlink" Target="http://en.wikipedia.org/wiki/Bosnia_and_Herzegovina" TargetMode="External"/><Relationship Id="rId59" Type="http://schemas.openxmlformats.org/officeDocument/2006/relationships/hyperlink" Target="http://en.wikipedia.org/wiki/Gulf_War" TargetMode="External"/><Relationship Id="rId103" Type="http://schemas.openxmlformats.org/officeDocument/2006/relationships/hyperlink" Target="http://en.wikipedia.org/wiki/Law_enforcement_in_Serbia" TargetMode="External"/><Relationship Id="rId108" Type="http://schemas.openxmlformats.org/officeDocument/2006/relationships/hyperlink" Target="http://en.wikipedia.org/wiki/Pre%C5%A1evo_Valley" TargetMode="External"/><Relationship Id="rId124" Type="http://schemas.openxmlformats.org/officeDocument/2006/relationships/hyperlink" Target="http://en.wikipedia.org/wiki/Sango_language" TargetMode="External"/><Relationship Id="rId129" Type="http://schemas.openxmlformats.org/officeDocument/2006/relationships/hyperlink" Target="http://en.wikipedia.org/wiki/Chad" TargetMode="External"/><Relationship Id="rId54" Type="http://schemas.openxmlformats.org/officeDocument/2006/relationships/hyperlink" Target="http://en.wikipedia.org/wiki/History_of_Bosnia_and_Herzegovina" TargetMode="External"/><Relationship Id="rId70" Type="http://schemas.openxmlformats.org/officeDocument/2006/relationships/hyperlink" Target="http://en.wikipedia.org/wiki/UN_Security_Council" TargetMode="External"/><Relationship Id="rId75" Type="http://schemas.openxmlformats.org/officeDocument/2006/relationships/hyperlink" Target="http://www.unitedhumanrights.org/genocide/genocide_in_rwanda.htm" TargetMode="External"/><Relationship Id="rId91" Type="http://schemas.openxmlformats.org/officeDocument/2006/relationships/hyperlink" Target="http://en.wikipedia.org/wiki/Fur_people" TargetMode="External"/><Relationship Id="rId96" Type="http://schemas.openxmlformats.org/officeDocument/2006/relationships/hyperlink" Target="http://en.wikipedia.org/wiki/Genocide" TargetMode="External"/><Relationship Id="rId140" Type="http://schemas.openxmlformats.org/officeDocument/2006/relationships/hyperlink" Target="http://en.wikipedia.org/wiki/Michel_Djotodia" TargetMode="External"/><Relationship Id="rId145" Type="http://schemas.openxmlformats.org/officeDocument/2006/relationships/hyperlink" Target="http://en.wikipedia.org/wiki/Internally_displaced_persons" TargetMode="External"/><Relationship Id="rId161" Type="http://schemas.openxmlformats.org/officeDocument/2006/relationships/hyperlink" Target="http://en.wikipedia.org/wiki/Demonstration_%28people%29" TargetMode="External"/><Relationship Id="rId166" Type="http://schemas.openxmlformats.org/officeDocument/2006/relationships/hyperlink" Target="http://en.wikipedia.org/wiki/Tunisian_Revolution" TargetMode="External"/><Relationship Id="rId182" Type="http://schemas.openxmlformats.org/officeDocument/2006/relationships/hyperlink" Target="http://en.wikipedia.org/wiki/2011_Omani_protests" TargetMode="External"/><Relationship Id="rId187" Type="http://schemas.openxmlformats.org/officeDocument/2006/relationships/hyperlink" Target="http://en.wikipedia.org/wiki/Tuareg_people" TargetMode="External"/><Relationship Id="rId1" Type="http://schemas.openxmlformats.org/officeDocument/2006/relationships/numbering" Target="numbering.xml"/><Relationship Id="rId6" Type="http://schemas.openxmlformats.org/officeDocument/2006/relationships/hyperlink" Target="http://www.nonviolent-conflict.org" TargetMode="External"/><Relationship Id="rId23" Type="http://schemas.openxmlformats.org/officeDocument/2006/relationships/hyperlink" Target="http://en.wikipedia.org/wiki/PLO" TargetMode="External"/><Relationship Id="rId28" Type="http://schemas.openxmlformats.org/officeDocument/2006/relationships/hyperlink" Target="http://en.wikipedia.org/wiki/Chechen_Republic_of_Ichkeria" TargetMode="External"/><Relationship Id="rId49" Type="http://schemas.openxmlformats.org/officeDocument/2006/relationships/hyperlink" Target="http://en.wikipedia.org/wiki/Socialist_Republic_of_Bosnia_and_Herzegovina" TargetMode="External"/><Relationship Id="rId114" Type="http://schemas.openxmlformats.org/officeDocument/2006/relationships/hyperlink" Target="http://en.wikipedia.org/wiki/Kosovo_Protection_Corps" TargetMode="External"/><Relationship Id="rId119" Type="http://schemas.openxmlformats.org/officeDocument/2006/relationships/hyperlink" Target="http://www.cnn.com/2012/06/13/world/meast/syria-civil-war/index.html" TargetMode="External"/><Relationship Id="rId44" Type="http://schemas.openxmlformats.org/officeDocument/2006/relationships/hyperlink" Target="http://en.wikipedia.org/wiki/Croatia" TargetMode="External"/><Relationship Id="rId60" Type="http://schemas.openxmlformats.org/officeDocument/2006/relationships/hyperlink" Target="http://en.wikipedia.org/wiki/Coalition_of_Gulf_War" TargetMode="External"/><Relationship Id="rId65" Type="http://schemas.openxmlformats.org/officeDocument/2006/relationships/hyperlink" Target="http://en.wikipedia.org/wiki/Iraq_War_%28disambiguation%29" TargetMode="External"/><Relationship Id="rId81" Type="http://schemas.openxmlformats.org/officeDocument/2006/relationships/hyperlink" Target="http://en.wikipedia.org/wiki/Sudan_Liberation_Movement/Army" TargetMode="External"/><Relationship Id="rId86" Type="http://schemas.openxmlformats.org/officeDocument/2006/relationships/hyperlink" Target="http://en.wikipedia.org/wiki/Janjaweed" TargetMode="External"/><Relationship Id="rId130" Type="http://schemas.openxmlformats.org/officeDocument/2006/relationships/hyperlink" Target="http://en.wikipedia.org/wiki/Popular_Front_for_Recovery" TargetMode="External"/><Relationship Id="rId135" Type="http://schemas.openxmlformats.org/officeDocument/2006/relationships/hyperlink" Target="http://en.wikipedia.org/wiki/South_Africa" TargetMode="External"/><Relationship Id="rId151" Type="http://schemas.openxmlformats.org/officeDocument/2006/relationships/hyperlink" Target="http://en.wikipedia.org/wiki/S%C3%A9l%C3%A9ka" TargetMode="External"/><Relationship Id="rId156" Type="http://schemas.openxmlformats.org/officeDocument/2006/relationships/hyperlink" Target="http://en.wikipedia.org/wiki/Catherine_Samba-Panza" TargetMode="External"/><Relationship Id="rId177" Type="http://schemas.openxmlformats.org/officeDocument/2006/relationships/hyperlink" Target="http://en.wikipedia.org/wiki/Kuwaiti_protests_%282011%E2%80%932012%29" TargetMode="External"/><Relationship Id="rId198" Type="http://schemas.openxmlformats.org/officeDocument/2006/relationships/hyperlink" Target="http://en.wikipedia.org/wiki/Second_World" TargetMode="External"/><Relationship Id="rId172" Type="http://schemas.openxmlformats.org/officeDocument/2006/relationships/hyperlink" Target="http://en.wikipedia.org/wiki/Bahraini_uprising_%282011%E2%80%93present%29" TargetMode="External"/><Relationship Id="rId193" Type="http://schemas.openxmlformats.org/officeDocument/2006/relationships/hyperlink" Target="http://en.wikipedia.org/wiki/Social_media" TargetMode="External"/><Relationship Id="rId202" Type="http://schemas.openxmlformats.org/officeDocument/2006/relationships/hyperlink" Target="http://en.wikipedia.org/wiki/Chibok_schoolgirl_kidnapping" TargetMode="External"/><Relationship Id="rId207" Type="http://schemas.openxmlformats.org/officeDocument/2006/relationships/hyperlink" Target="http://en.wikipedia.org/wiki/Abuja" TargetMode="External"/><Relationship Id="rId13" Type="http://schemas.openxmlformats.org/officeDocument/2006/relationships/hyperlink" Target="http://en.wikipedia.org/wiki/Ottoman_Empire" TargetMode="External"/><Relationship Id="rId18" Type="http://schemas.openxmlformats.org/officeDocument/2006/relationships/hyperlink" Target="http://en.wikipedia.org/wiki/Palestinian_refugee" TargetMode="External"/><Relationship Id="rId39" Type="http://schemas.openxmlformats.org/officeDocument/2006/relationships/hyperlink" Target="http://en.wikipedia.org/wiki/Bosnian_Serb" TargetMode="External"/><Relationship Id="rId109" Type="http://schemas.openxmlformats.org/officeDocument/2006/relationships/hyperlink" Target="http://en.wikipedia.org/wiki/Kosovo_War" TargetMode="External"/><Relationship Id="rId34" Type="http://schemas.openxmlformats.org/officeDocument/2006/relationships/hyperlink" Target="http://en.wikipedia.org/wiki/Ceasefire" TargetMode="External"/><Relationship Id="rId50" Type="http://schemas.openxmlformats.org/officeDocument/2006/relationships/hyperlink" Target="http://en.wikipedia.org/wiki/Bosniaks" TargetMode="External"/><Relationship Id="rId55" Type="http://schemas.openxmlformats.org/officeDocument/2006/relationships/hyperlink" Target="http://en.wikipedia.org/wiki/Independence" TargetMode="External"/><Relationship Id="rId76" Type="http://schemas.openxmlformats.org/officeDocument/2006/relationships/hyperlink" Target="http://en.wikipedia.org/wiki/War_in_Darfur" TargetMode="External"/><Relationship Id="rId97" Type="http://schemas.openxmlformats.org/officeDocument/2006/relationships/hyperlink" Target="http://www.globalsecurity.org/military/world/war/somalia.htm" TargetMode="External"/><Relationship Id="rId104" Type="http://schemas.openxmlformats.org/officeDocument/2006/relationships/hyperlink" Target="http://en.wikipedia.org/wiki/Military_of_Serbia_and_Montenegro" TargetMode="External"/><Relationship Id="rId120" Type="http://schemas.openxmlformats.org/officeDocument/2006/relationships/hyperlink" Target="http://en.wikipedia.org/wiki/Government_of_the_Central_African_Republic" TargetMode="External"/><Relationship Id="rId125" Type="http://schemas.openxmlformats.org/officeDocument/2006/relationships/hyperlink" Target="http://en.wikipedia.org/wiki/Union_of_Democratic_Forces_for_Unity" TargetMode="External"/><Relationship Id="rId141" Type="http://schemas.openxmlformats.org/officeDocument/2006/relationships/hyperlink" Target="http://en.wikipedia.org/wiki/Michel_Djotodia" TargetMode="External"/><Relationship Id="rId146" Type="http://schemas.openxmlformats.org/officeDocument/2006/relationships/hyperlink" Target="http://en.wikipedia.org/wiki/President_of_France" TargetMode="External"/><Relationship Id="rId167" Type="http://schemas.openxmlformats.org/officeDocument/2006/relationships/hyperlink" Target="http://en.wikipedia.org/wiki/Egyptian_Revolution_of_2011" TargetMode="External"/><Relationship Id="rId188" Type="http://schemas.openxmlformats.org/officeDocument/2006/relationships/hyperlink" Target="http://en.wikipedia.org/wiki/Libyan_Civil_War" TargetMode="External"/><Relationship Id="rId7" Type="http://schemas.openxmlformats.org/officeDocument/2006/relationships/hyperlink" Target="http://www.u-s-history.com/pages/h2021.html" TargetMode="External"/><Relationship Id="rId71" Type="http://schemas.openxmlformats.org/officeDocument/2006/relationships/hyperlink" Target="http://en.wikipedia.org/wiki/George_H._W._Bush" TargetMode="External"/><Relationship Id="rId92" Type="http://schemas.openxmlformats.org/officeDocument/2006/relationships/hyperlink" Target="http://en.wikipedia.org/wiki/Zaghawa_people" TargetMode="External"/><Relationship Id="rId162" Type="http://schemas.openxmlformats.org/officeDocument/2006/relationships/hyperlink" Target="http://en.wikipedia.org/wiki/Protest" TargetMode="External"/><Relationship Id="rId183" Type="http://schemas.openxmlformats.org/officeDocument/2006/relationships/hyperlink" Target="http://en.wikipedia.org/wiki/2011%E2%80%9314_Saudi_Arabian_protests" TargetMode="External"/><Relationship Id="rId2" Type="http://schemas.openxmlformats.org/officeDocument/2006/relationships/styles" Target="styles.xml"/><Relationship Id="rId29" Type="http://schemas.openxmlformats.org/officeDocument/2006/relationships/hyperlink" Target="http://en.wikipedia.org/wiki/Battle_of_Grozny_%28August_1996%29" TargetMode="External"/><Relationship Id="rId24" Type="http://schemas.openxmlformats.org/officeDocument/2006/relationships/hyperlink" Target="http://en.wikipedia.org/wiki/Arms_race" TargetMode="External"/><Relationship Id="rId40" Type="http://schemas.openxmlformats.org/officeDocument/2006/relationships/hyperlink" Target="http://en.wikipedia.org/wiki/Bosnian_Croat" TargetMode="External"/><Relationship Id="rId45" Type="http://schemas.openxmlformats.org/officeDocument/2006/relationships/hyperlink" Target="http://en.wikipedia.org/wiki/Republic_of_Bosnia_and_Herzegovina" TargetMode="External"/><Relationship Id="rId66" Type="http://schemas.openxmlformats.org/officeDocument/2006/relationships/hyperlink" Target="http://en.wikipedia.org/wiki/Iraq_War" TargetMode="External"/><Relationship Id="rId87" Type="http://schemas.openxmlformats.org/officeDocument/2006/relationships/hyperlink" Target="http://en.wikipedia.org/wiki/Militia" TargetMode="External"/><Relationship Id="rId110" Type="http://schemas.openxmlformats.org/officeDocument/2006/relationships/hyperlink" Target="http://en.wikipedia.org/wiki/National_Liberation_Army_%28Albanians_of_Macedonia%29" TargetMode="External"/><Relationship Id="rId115" Type="http://schemas.openxmlformats.org/officeDocument/2006/relationships/hyperlink" Target="http://en.wikipedia.org/wiki/Kosovo_Police" TargetMode="External"/><Relationship Id="rId131" Type="http://schemas.openxmlformats.org/officeDocument/2006/relationships/hyperlink" Target="http://en.wikipedia.org/wiki/Chad" TargetMode="External"/><Relationship Id="rId136" Type="http://schemas.openxmlformats.org/officeDocument/2006/relationships/hyperlink" Target="http://en.wikipedia.org/wiki/Republic_of_Congo" TargetMode="External"/><Relationship Id="rId157" Type="http://schemas.openxmlformats.org/officeDocument/2006/relationships/hyperlink" Target="http://en.wikipedia.org/wiki/Central_African_Republic_conflict_%282012%E2%80%93present%29" TargetMode="External"/><Relationship Id="rId178" Type="http://schemas.openxmlformats.org/officeDocument/2006/relationships/hyperlink" Target="http://en.wikipedia.org/wiki/2011%E2%80%9312_Moroccan_protests" TargetMode="External"/><Relationship Id="rId61" Type="http://schemas.openxmlformats.org/officeDocument/2006/relationships/hyperlink" Target="http://en.wikipedia.org/wiki/Ba%27athist_Iraq" TargetMode="External"/><Relationship Id="rId82" Type="http://schemas.openxmlformats.org/officeDocument/2006/relationships/hyperlink" Target="http://en.wikipedia.org/wiki/Justice_and_Equality_Movement" TargetMode="External"/><Relationship Id="rId152" Type="http://schemas.openxmlformats.org/officeDocument/2006/relationships/hyperlink" Target="http://en.wikipedia.org/wiki/Muslim" TargetMode="External"/><Relationship Id="rId173" Type="http://schemas.openxmlformats.org/officeDocument/2006/relationships/hyperlink" Target="http://en.wikipedia.org/wiki/Syrian_Civil_War" TargetMode="External"/><Relationship Id="rId194" Type="http://schemas.openxmlformats.org/officeDocument/2006/relationships/hyperlink" Target="http://en.wikipedia.org/wiki/Internet_censorship" TargetMode="External"/><Relationship Id="rId199" Type="http://schemas.openxmlformats.org/officeDocument/2006/relationships/hyperlink" Target="http://en.wikipedia.org/wiki/Internet" TargetMode="External"/><Relationship Id="rId203" Type="http://schemas.openxmlformats.org/officeDocument/2006/relationships/hyperlink" Target="http://en.wikipedia.org/wiki/Chibok" TargetMode="External"/><Relationship Id="rId208" Type="http://schemas.openxmlformats.org/officeDocument/2006/relationships/hyperlink" Target="http://en.wikipedia.org/wiki/State_of_emergency" TargetMode="External"/><Relationship Id="rId19" Type="http://schemas.openxmlformats.org/officeDocument/2006/relationships/hyperlink" Target="http://en.wikipedia.org/wiki/Demographics_of_Lebanon" TargetMode="External"/><Relationship Id="rId14" Type="http://schemas.openxmlformats.org/officeDocument/2006/relationships/hyperlink" Target="http://en.wikipedia.org/wiki/Cold_War" TargetMode="External"/><Relationship Id="rId30" Type="http://schemas.openxmlformats.org/officeDocument/2006/relationships/hyperlink" Target="http://en.wikipedia.org/wiki/Guerrilla_warfare" TargetMode="External"/><Relationship Id="rId35" Type="http://schemas.openxmlformats.org/officeDocument/2006/relationships/hyperlink" Target="http://en.wikipedia.org/wiki/Peace_treaty" TargetMode="External"/><Relationship Id="rId56" Type="http://schemas.openxmlformats.org/officeDocument/2006/relationships/hyperlink" Target="http://en.wikipedia.org/wiki/Serbian_government" TargetMode="External"/><Relationship Id="rId77" Type="http://schemas.openxmlformats.org/officeDocument/2006/relationships/hyperlink" Target="http://en.wikipedia.org/wiki/Guerrilla_warfare" TargetMode="External"/><Relationship Id="rId100" Type="http://schemas.openxmlformats.org/officeDocument/2006/relationships/hyperlink" Target="http://en.wikipedia.org/wiki/FR_Yugoslavia" TargetMode="External"/><Relationship Id="rId105" Type="http://schemas.openxmlformats.org/officeDocument/2006/relationships/hyperlink" Target="http://en.wikipedia.org/wiki/1999_NATO_bombing_of_the_Federal_Republic_of_Yugoslavia" TargetMode="External"/><Relationship Id="rId126" Type="http://schemas.openxmlformats.org/officeDocument/2006/relationships/hyperlink" Target="http://en.wikipedia.org/wiki/Convention_of_Patriots_for_Justice_and_Peace" TargetMode="External"/><Relationship Id="rId147" Type="http://schemas.openxmlformats.org/officeDocument/2006/relationships/hyperlink" Target="http://en.wikipedia.org/wiki/Fran%C3%A7ois_Hollande" TargetMode="External"/><Relationship Id="rId168" Type="http://schemas.openxmlformats.org/officeDocument/2006/relationships/hyperlink" Target="http://en.wikipedia.org/wiki/2013_Egyptian_coup_d%27%C3%A9tat" TargetMode="External"/><Relationship Id="rId8" Type="http://schemas.openxmlformats.org/officeDocument/2006/relationships/hyperlink" Target="http://aconerlycoleman.wordpress.com" TargetMode="External"/><Relationship Id="rId51" Type="http://schemas.openxmlformats.org/officeDocument/2006/relationships/hyperlink" Target="http://en.wikipedia.org/wiki/Serbian_Orthodox_Church" TargetMode="External"/><Relationship Id="rId72" Type="http://schemas.openxmlformats.org/officeDocument/2006/relationships/hyperlink" Target="http://en.wikipedia.org/wiki/Gulf_War" TargetMode="External"/><Relationship Id="rId93" Type="http://schemas.openxmlformats.org/officeDocument/2006/relationships/hyperlink" Target="http://en.wikipedia.org/wiki/Masalit_people" TargetMode="External"/><Relationship Id="rId98" Type="http://schemas.openxmlformats.org/officeDocument/2006/relationships/hyperlink" Target="http://en.wikipedia.org/wiki/Kosovo_War" TargetMode="External"/><Relationship Id="rId121" Type="http://schemas.openxmlformats.org/officeDocument/2006/relationships/hyperlink" Target="http://en.wikipedia.org/wiki/S%C3%A9l%C3%A9ka" TargetMode="External"/><Relationship Id="rId142" Type="http://schemas.openxmlformats.org/officeDocument/2006/relationships/hyperlink" Target="http://en.wikipedia.org/wiki/Nicolas_Tiangaye" TargetMode="External"/><Relationship Id="rId163" Type="http://schemas.openxmlformats.org/officeDocument/2006/relationships/hyperlink" Target="http://en.wikipedia.org/wiki/Riot" TargetMode="External"/><Relationship Id="rId184" Type="http://schemas.openxmlformats.org/officeDocument/2006/relationships/hyperlink" Target="http://en.wikipedia.org/wiki/2011_Djiboutian_protests" TargetMode="External"/><Relationship Id="rId189" Type="http://schemas.openxmlformats.org/officeDocument/2006/relationships/hyperlink" Target="http://en.wikipedia.org/wiki/Northern_Mali_conflict_%282012%E2%80%93present%29" TargetMode="External"/><Relationship Id="rId3" Type="http://schemas.microsoft.com/office/2007/relationships/stylesWithEffects" Target="stylesWithEffects.xml"/><Relationship Id="rId25" Type="http://schemas.openxmlformats.org/officeDocument/2006/relationships/hyperlink" Target="http://www.bbc.co.uk/news/world-south-asia-11999611" TargetMode="External"/><Relationship Id="rId46" Type="http://schemas.openxmlformats.org/officeDocument/2006/relationships/hyperlink" Target="http://en.wikipedia.org/wiki/Breakup_of_Yugoslavia" TargetMode="External"/><Relationship Id="rId67" Type="http://schemas.openxmlformats.org/officeDocument/2006/relationships/hyperlink" Target="http://en.wikipedia.org/wiki/Invasion_of_Kuwait" TargetMode="External"/><Relationship Id="rId116" Type="http://schemas.openxmlformats.org/officeDocument/2006/relationships/hyperlink" Target="http://en.wikipedia.org/wiki/Kosovo_War" TargetMode="External"/><Relationship Id="rId137" Type="http://schemas.openxmlformats.org/officeDocument/2006/relationships/hyperlink" Target="http://en.wikipedia.org/wiki/Economic_Community_of_Central_African_States" TargetMode="External"/><Relationship Id="rId158" Type="http://schemas.openxmlformats.org/officeDocument/2006/relationships/hyperlink" Target="http://blogs.cfr.org/patrick/2014/03/04/at-stake-in-ukraine-the-future-of-world-order/" TargetMode="External"/><Relationship Id="rId20" Type="http://schemas.openxmlformats.org/officeDocument/2006/relationships/hyperlink" Target="http://en.wikipedia.org/wiki/Palestinian_Liberation_Organization" TargetMode="External"/><Relationship Id="rId41" Type="http://schemas.openxmlformats.org/officeDocument/2006/relationships/hyperlink" Target="http://en.wikipedia.org/wiki/Republika_Srpska" TargetMode="External"/><Relationship Id="rId62" Type="http://schemas.openxmlformats.org/officeDocument/2006/relationships/hyperlink" Target="http://en.wikipedia.org/wiki/Military_invasion" TargetMode="External"/><Relationship Id="rId83" Type="http://schemas.openxmlformats.org/officeDocument/2006/relationships/hyperlink" Target="http://en.wikipedia.org/wiki/Politics_of_Sudan" TargetMode="External"/><Relationship Id="rId88" Type="http://schemas.openxmlformats.org/officeDocument/2006/relationships/hyperlink" Target="http://en.wikipedia.org/wiki/Arab" TargetMode="External"/><Relationship Id="rId111" Type="http://schemas.openxmlformats.org/officeDocument/2006/relationships/hyperlink" Target="http://en.wikipedia.org/wiki/Albanian_National_Army" TargetMode="External"/><Relationship Id="rId132" Type="http://schemas.openxmlformats.org/officeDocument/2006/relationships/hyperlink" Target="http://en.wikipedia.org/wiki/Gabon" TargetMode="External"/><Relationship Id="rId153" Type="http://schemas.openxmlformats.org/officeDocument/2006/relationships/hyperlink" Target="http://en.wikipedia.org/wiki/Michel_Djotodia" TargetMode="External"/><Relationship Id="rId174" Type="http://schemas.openxmlformats.org/officeDocument/2006/relationships/hyperlink" Target="http://en.wikipedia.org/wiki/2010%E2%80%9312_Algerian_protests" TargetMode="External"/><Relationship Id="rId179" Type="http://schemas.openxmlformats.org/officeDocument/2006/relationships/hyperlink" Target="http://en.wikipedia.org/wiki/Protests_in_Sudan_%282011%E2%80%93present%29" TargetMode="External"/><Relationship Id="rId195" Type="http://schemas.openxmlformats.org/officeDocument/2006/relationships/hyperlink" Target="http://en.wikipedia.org/wiki/Ash-shab_yurid_isqat_an-nizam" TargetMode="External"/><Relationship Id="rId209" Type="http://schemas.openxmlformats.org/officeDocument/2006/relationships/hyperlink" Target="http://en.wikipedia.org/wiki/Maiduguri" TargetMode="External"/><Relationship Id="rId190" Type="http://schemas.openxmlformats.org/officeDocument/2006/relationships/hyperlink" Target="http://en.wikipedia.org/wiki/North_Africa" TargetMode="External"/><Relationship Id="rId204" Type="http://schemas.openxmlformats.org/officeDocument/2006/relationships/hyperlink" Target="http://en.wikipedia.org/wiki/Soft_target" TargetMode="External"/><Relationship Id="rId15" Type="http://schemas.openxmlformats.org/officeDocument/2006/relationships/hyperlink" Target="http://en.wikipedia.org/wiki/Polarization_%28politics%29" TargetMode="External"/><Relationship Id="rId36" Type="http://schemas.openxmlformats.org/officeDocument/2006/relationships/hyperlink" Target="http://en.wikipedia.org/wiki/Bosnian_War" TargetMode="External"/><Relationship Id="rId57" Type="http://schemas.openxmlformats.org/officeDocument/2006/relationships/hyperlink" Target="http://en.wikipedia.org/wiki/Slobodan_Milo%C5%A1evi%C4%87" TargetMode="External"/><Relationship Id="rId106" Type="http://schemas.openxmlformats.org/officeDocument/2006/relationships/hyperlink" Target="http://en.wikipedia.org/wiki/Terrorist_organization" TargetMode="External"/><Relationship Id="rId127" Type="http://schemas.openxmlformats.org/officeDocument/2006/relationships/hyperlink" Target="http://en.wikipedia.org/wiki/Patriotic_Convention_for_Saving_the_Country" TargetMode="External"/><Relationship Id="rId10" Type="http://schemas.openxmlformats.org/officeDocument/2006/relationships/hyperlink" Target="http://en.wikipedia.org/wiki/Civil_war" TargetMode="External"/><Relationship Id="rId31" Type="http://schemas.openxmlformats.org/officeDocument/2006/relationships/hyperlink" Target="http://en.wikipedia.org/wiki/Air_support" TargetMode="External"/><Relationship Id="rId52" Type="http://schemas.openxmlformats.org/officeDocument/2006/relationships/hyperlink" Target="http://en.wikipedia.org/wiki/Serbs" TargetMode="External"/><Relationship Id="rId73" Type="http://schemas.openxmlformats.org/officeDocument/2006/relationships/hyperlink" Target="http://en.wikipedia.org/wiki/CNN" TargetMode="External"/><Relationship Id="rId78" Type="http://schemas.openxmlformats.org/officeDocument/2006/relationships/hyperlink" Target="http://en.wikipedia.org/wiki/Civil_war" TargetMode="External"/><Relationship Id="rId94" Type="http://schemas.openxmlformats.org/officeDocument/2006/relationships/hyperlink" Target="http://en.wikipedia.org/wiki/Darfur_Genocide" TargetMode="External"/><Relationship Id="rId99" Type="http://schemas.openxmlformats.org/officeDocument/2006/relationships/hyperlink" Target="http://en.wikipedia.org/wiki/Kosovo" TargetMode="External"/><Relationship Id="rId101" Type="http://schemas.openxmlformats.org/officeDocument/2006/relationships/hyperlink" Target="http://en.wikipedia.org/wiki/Kosovo_War" TargetMode="External"/><Relationship Id="rId122" Type="http://schemas.openxmlformats.org/officeDocument/2006/relationships/hyperlink" Target="http://en.wikipedia.org/wiki/Central_African_Republic_Bush_War" TargetMode="External"/><Relationship Id="rId143" Type="http://schemas.openxmlformats.org/officeDocument/2006/relationships/hyperlink" Target="http://en.wikipedia.org/wiki/UN" TargetMode="External"/><Relationship Id="rId148" Type="http://schemas.openxmlformats.org/officeDocument/2006/relationships/hyperlink" Target="http://en.wikipedia.org/wiki/UN_Security_Council" TargetMode="External"/><Relationship Id="rId164" Type="http://schemas.openxmlformats.org/officeDocument/2006/relationships/hyperlink" Target="http://en.wikipedia.org/wiki/Civil_war" TargetMode="External"/><Relationship Id="rId169" Type="http://schemas.openxmlformats.org/officeDocument/2006/relationships/hyperlink" Target="http://en.wikipedia.org/wiki/Libyan_Civil_War" TargetMode="External"/><Relationship Id="rId185" Type="http://schemas.openxmlformats.org/officeDocument/2006/relationships/hyperlink" Target="http://en.wikipedia.org/wiki/2011_Western_Saharan_protests" TargetMode="External"/><Relationship Id="rId4" Type="http://schemas.openxmlformats.org/officeDocument/2006/relationships/settings" Target="settings.xml"/><Relationship Id="rId9" Type="http://schemas.openxmlformats.org/officeDocument/2006/relationships/hyperlink" Target="http://en.wikipedia.org/wiki/Lebanese_Civil_War" TargetMode="External"/><Relationship Id="rId180" Type="http://schemas.openxmlformats.org/officeDocument/2006/relationships/hyperlink" Target="http://en.wikipedia.org/wiki/Arab_Spring" TargetMode="External"/><Relationship Id="rId210" Type="http://schemas.openxmlformats.org/officeDocument/2006/relationships/fontTable" Target="fontTable.xml"/><Relationship Id="rId26" Type="http://schemas.openxmlformats.org/officeDocument/2006/relationships/hyperlink" Target="http://en.wikipedia.org/wiki" TargetMode="External"/><Relationship Id="rId47" Type="http://schemas.openxmlformats.org/officeDocument/2006/relationships/hyperlink" Target="http://en.wikipedia.org/wiki/Slovenia" TargetMode="External"/><Relationship Id="rId68" Type="http://schemas.openxmlformats.org/officeDocument/2006/relationships/hyperlink" Target="http://en.wikipedia.org/wiki/Iraqi_army" TargetMode="External"/><Relationship Id="rId89" Type="http://schemas.openxmlformats.org/officeDocument/2006/relationships/hyperlink" Target="http://en.wikipedia.org/wiki/Rizeigat" TargetMode="External"/><Relationship Id="rId112" Type="http://schemas.openxmlformats.org/officeDocument/2006/relationships/hyperlink" Target="http://en.wikipedia.org/wiki/Insurgency_in_the_Republic_of_Macedonia" TargetMode="External"/><Relationship Id="rId133" Type="http://schemas.openxmlformats.org/officeDocument/2006/relationships/hyperlink" Target="http://en.wikipedia.org/wiki/Cameroon" TargetMode="External"/><Relationship Id="rId154" Type="http://schemas.openxmlformats.org/officeDocument/2006/relationships/hyperlink" Target="http://en.wikipedia.org/wiki/Christian" TargetMode="External"/><Relationship Id="rId175" Type="http://schemas.openxmlformats.org/officeDocument/2006/relationships/hyperlink" Target="http://en.wikipedia.org/wiki/2011_Iraqi_protests" TargetMode="External"/><Relationship Id="rId196" Type="http://schemas.openxmlformats.org/officeDocument/2006/relationships/hyperlink" Target="http://en.wikipedia.org/wiki/Revolutions_of_1989" TargetMode="External"/><Relationship Id="rId200" Type="http://schemas.openxmlformats.org/officeDocument/2006/relationships/hyperlink" Target="http://en.wikipedia.org/wiki/Islamist" TargetMode="External"/><Relationship Id="rId16" Type="http://schemas.openxmlformats.org/officeDocument/2006/relationships/hyperlink" Target="http://en.wikipedia.org/wiki/1958_Lebanon_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7897</Words>
  <Characters>45018</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2013-05-16T12:35:00Z</cp:lastPrinted>
  <dcterms:created xsi:type="dcterms:W3CDTF">2015-05-13T16:23:00Z</dcterms:created>
  <dcterms:modified xsi:type="dcterms:W3CDTF">2015-05-13T16:23:00Z</dcterms:modified>
</cp:coreProperties>
</file>