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AF" w:rsidRPr="002B6BA1" w:rsidRDefault="00F766AF">
      <w:pPr>
        <w:rPr>
          <w:b/>
          <w:sz w:val="28"/>
          <w:szCs w:val="28"/>
        </w:rPr>
      </w:pPr>
      <w:r w:rsidRPr="002B6BA1">
        <w:rPr>
          <w:b/>
          <w:sz w:val="28"/>
          <w:szCs w:val="28"/>
        </w:rPr>
        <w:t xml:space="preserve"> CP:</w:t>
      </w:r>
      <w:r w:rsidR="002B6BA1">
        <w:rPr>
          <w:b/>
          <w:sz w:val="28"/>
          <w:szCs w:val="28"/>
        </w:rPr>
        <w:t xml:space="preserve"> </w:t>
      </w:r>
      <w:r w:rsidRPr="002B6BA1">
        <w:rPr>
          <w:b/>
          <w:sz w:val="28"/>
          <w:szCs w:val="28"/>
        </w:rPr>
        <w:t>Renaissance and Reformation Review Sheet</w:t>
      </w:r>
    </w:p>
    <w:p w:rsidR="00F766AF" w:rsidRPr="002B6BA1" w:rsidRDefault="00F766AF">
      <w:pPr>
        <w:rPr>
          <w:b/>
          <w:sz w:val="24"/>
          <w:szCs w:val="24"/>
          <w:u w:val="single"/>
        </w:rPr>
      </w:pPr>
      <w:r w:rsidRPr="002B6BA1">
        <w:rPr>
          <w:b/>
          <w:sz w:val="24"/>
          <w:szCs w:val="24"/>
          <w:u w:val="single"/>
        </w:rPr>
        <w:t>IDENTIFY</w:t>
      </w:r>
    </w:p>
    <w:p w:rsidR="00F766AF" w:rsidRPr="002B6BA1" w:rsidRDefault="00F766AF">
      <w:pPr>
        <w:rPr>
          <w:sz w:val="24"/>
          <w:szCs w:val="24"/>
        </w:rPr>
      </w:pPr>
      <w:r w:rsidRPr="002B6BA1">
        <w:rPr>
          <w:sz w:val="24"/>
          <w:szCs w:val="24"/>
        </w:rPr>
        <w:t>Gutenberg</w:t>
      </w:r>
      <w:r w:rsidRPr="002B6BA1">
        <w:rPr>
          <w:sz w:val="24"/>
          <w:szCs w:val="24"/>
        </w:rPr>
        <w:tab/>
        <w:t>predestination</w:t>
      </w:r>
      <w:r w:rsidRPr="002B6BA1">
        <w:rPr>
          <w:sz w:val="24"/>
          <w:szCs w:val="24"/>
        </w:rPr>
        <w:tab/>
        <w:t xml:space="preserve">  </w:t>
      </w:r>
      <w:proofErr w:type="spellStart"/>
      <w:r w:rsidRPr="002B6BA1">
        <w:rPr>
          <w:sz w:val="24"/>
          <w:szCs w:val="24"/>
        </w:rPr>
        <w:t>daVinci</w:t>
      </w:r>
      <w:proofErr w:type="spellEnd"/>
      <w:r w:rsidRPr="002B6BA1">
        <w:rPr>
          <w:sz w:val="24"/>
          <w:szCs w:val="24"/>
        </w:rPr>
        <w:tab/>
        <w:t>Newton</w:t>
      </w:r>
      <w:r w:rsidRPr="002B6BA1">
        <w:rPr>
          <w:sz w:val="24"/>
          <w:szCs w:val="24"/>
        </w:rPr>
        <w:tab/>
      </w:r>
      <w:r w:rsidRPr="002B6BA1">
        <w:rPr>
          <w:sz w:val="24"/>
          <w:szCs w:val="24"/>
        </w:rPr>
        <w:tab/>
        <w:t>Machiavelli</w:t>
      </w:r>
    </w:p>
    <w:p w:rsidR="00F766AF" w:rsidRPr="002B6BA1" w:rsidRDefault="00F766AF">
      <w:pPr>
        <w:rPr>
          <w:sz w:val="24"/>
          <w:szCs w:val="24"/>
        </w:rPr>
      </w:pPr>
      <w:r w:rsidRPr="002B6BA1">
        <w:rPr>
          <w:sz w:val="24"/>
          <w:szCs w:val="24"/>
        </w:rPr>
        <w:t>Flanders</w:t>
      </w:r>
      <w:r w:rsidRPr="002B6BA1">
        <w:rPr>
          <w:sz w:val="24"/>
          <w:szCs w:val="24"/>
        </w:rPr>
        <w:tab/>
        <w:t>Coper</w:t>
      </w:r>
      <w:r w:rsidR="002B6BA1" w:rsidRPr="002B6BA1">
        <w:rPr>
          <w:sz w:val="24"/>
          <w:szCs w:val="24"/>
        </w:rPr>
        <w:t>nicus</w:t>
      </w:r>
      <w:r w:rsidR="002B6BA1" w:rsidRPr="002B6BA1">
        <w:rPr>
          <w:sz w:val="24"/>
          <w:szCs w:val="24"/>
        </w:rPr>
        <w:tab/>
        <w:t>Florence</w:t>
      </w:r>
      <w:r w:rsidR="002B6BA1" w:rsidRPr="002B6BA1">
        <w:rPr>
          <w:sz w:val="24"/>
          <w:szCs w:val="24"/>
        </w:rPr>
        <w:tab/>
        <w:t xml:space="preserve">sect </w:t>
      </w:r>
      <w:r w:rsidR="002B6BA1" w:rsidRPr="002B6BA1">
        <w:rPr>
          <w:sz w:val="24"/>
          <w:szCs w:val="24"/>
        </w:rPr>
        <w:tab/>
      </w:r>
      <w:r w:rsidR="002B6BA1" w:rsidRPr="002B6BA1">
        <w:rPr>
          <w:sz w:val="24"/>
          <w:szCs w:val="24"/>
        </w:rPr>
        <w:tab/>
        <w:t>theocracy</w:t>
      </w:r>
    </w:p>
    <w:p w:rsidR="00F766AF" w:rsidRPr="002B6BA1" w:rsidRDefault="00F766AF">
      <w:pPr>
        <w:rPr>
          <w:b/>
          <w:sz w:val="24"/>
          <w:szCs w:val="24"/>
          <w:u w:val="single"/>
        </w:rPr>
      </w:pPr>
      <w:r w:rsidRPr="002B6BA1">
        <w:rPr>
          <w:b/>
          <w:sz w:val="24"/>
          <w:szCs w:val="24"/>
          <w:u w:val="single"/>
        </w:rPr>
        <w:t xml:space="preserve">MULTIPLE </w:t>
      </w:r>
      <w:proofErr w:type="gramStart"/>
      <w:r w:rsidRPr="002B6BA1">
        <w:rPr>
          <w:b/>
          <w:sz w:val="24"/>
          <w:szCs w:val="24"/>
          <w:u w:val="single"/>
        </w:rPr>
        <w:t>CHOICE</w:t>
      </w:r>
      <w:proofErr w:type="gramEnd"/>
    </w:p>
    <w:p w:rsidR="00F766AF" w:rsidRPr="002B6BA1" w:rsidRDefault="00F766AF">
      <w:pPr>
        <w:rPr>
          <w:sz w:val="24"/>
          <w:szCs w:val="24"/>
        </w:rPr>
      </w:pPr>
      <w:r w:rsidRPr="002B6BA1">
        <w:rPr>
          <w:sz w:val="24"/>
          <w:szCs w:val="24"/>
        </w:rPr>
        <w:t>What was the major theme of Durer’s engravings?</w:t>
      </w:r>
    </w:p>
    <w:p w:rsidR="00F766AF" w:rsidRPr="002B6BA1" w:rsidRDefault="00F766AF">
      <w:pPr>
        <w:rPr>
          <w:sz w:val="24"/>
          <w:szCs w:val="24"/>
        </w:rPr>
      </w:pPr>
      <w:r w:rsidRPr="002B6BA1">
        <w:rPr>
          <w:sz w:val="24"/>
          <w:szCs w:val="24"/>
        </w:rPr>
        <w:t>What were the ways that Renaissance artists reflected the new ideas of humanism in painting?</w:t>
      </w:r>
    </w:p>
    <w:p w:rsidR="00F766AF" w:rsidRPr="002B6BA1" w:rsidRDefault="002B6BA1">
      <w:pPr>
        <w:rPr>
          <w:sz w:val="24"/>
          <w:szCs w:val="24"/>
        </w:rPr>
      </w:pPr>
      <w:r>
        <w:rPr>
          <w:sz w:val="24"/>
          <w:szCs w:val="24"/>
        </w:rPr>
        <w:t>The</w:t>
      </w:r>
      <w:r w:rsidR="00F766AF" w:rsidRPr="002B6BA1">
        <w:rPr>
          <w:sz w:val="24"/>
          <w:szCs w:val="24"/>
        </w:rPr>
        <w:t xml:space="preserve"> city state of Geneva became a model of Protestant morality under the leadership of???</w:t>
      </w:r>
    </w:p>
    <w:p w:rsidR="00F766AF" w:rsidRPr="002B6BA1" w:rsidRDefault="00F766AF">
      <w:pPr>
        <w:rPr>
          <w:sz w:val="24"/>
          <w:szCs w:val="24"/>
        </w:rPr>
      </w:pPr>
      <w:r w:rsidRPr="002B6BA1">
        <w:rPr>
          <w:sz w:val="24"/>
          <w:szCs w:val="24"/>
        </w:rPr>
        <w:t>What resulted from the Peace of Augsburg in 1555?</w:t>
      </w:r>
    </w:p>
    <w:p w:rsidR="00F766AF" w:rsidRPr="002B6BA1" w:rsidRDefault="00F766AF">
      <w:pPr>
        <w:rPr>
          <w:sz w:val="24"/>
          <w:szCs w:val="24"/>
        </w:rPr>
      </w:pPr>
      <w:r w:rsidRPr="002B6BA1">
        <w:rPr>
          <w:sz w:val="24"/>
          <w:szCs w:val="24"/>
        </w:rPr>
        <w:t>Anabaptists believed that infants should NOT be baptized because??</w:t>
      </w:r>
    </w:p>
    <w:p w:rsidR="00F766AF" w:rsidRPr="002B6BA1" w:rsidRDefault="00F766AF">
      <w:pPr>
        <w:rPr>
          <w:sz w:val="24"/>
          <w:szCs w:val="24"/>
        </w:rPr>
      </w:pPr>
      <w:r w:rsidRPr="002B6BA1">
        <w:rPr>
          <w:sz w:val="24"/>
          <w:szCs w:val="24"/>
        </w:rPr>
        <w:t xml:space="preserve">Humanist scholars differed from medieval thinkers in </w:t>
      </w:r>
      <w:proofErr w:type="gramStart"/>
      <w:r w:rsidRPr="002B6BA1">
        <w:rPr>
          <w:sz w:val="24"/>
          <w:szCs w:val="24"/>
        </w:rPr>
        <w:t>that humanists</w:t>
      </w:r>
      <w:proofErr w:type="gramEnd"/>
      <w:r w:rsidRPr="002B6BA1">
        <w:rPr>
          <w:sz w:val="24"/>
          <w:szCs w:val="24"/>
        </w:rPr>
        <w:t>…</w:t>
      </w:r>
    </w:p>
    <w:p w:rsidR="00F766AF" w:rsidRPr="002B6BA1" w:rsidRDefault="00F766AF">
      <w:pPr>
        <w:rPr>
          <w:sz w:val="24"/>
          <w:szCs w:val="24"/>
        </w:rPr>
      </w:pPr>
      <w:r w:rsidRPr="002B6BA1">
        <w:rPr>
          <w:sz w:val="24"/>
          <w:szCs w:val="24"/>
        </w:rPr>
        <w:t>Sir Thomas More was executed because…</w:t>
      </w:r>
    </w:p>
    <w:p w:rsidR="00F766AF" w:rsidRPr="002B6BA1" w:rsidRDefault="00F766AF">
      <w:pPr>
        <w:rPr>
          <w:sz w:val="24"/>
          <w:szCs w:val="24"/>
        </w:rPr>
      </w:pPr>
      <w:r w:rsidRPr="002B6BA1">
        <w:rPr>
          <w:sz w:val="24"/>
          <w:szCs w:val="24"/>
        </w:rPr>
        <w:t>The purpose of the Council of Trent was to…</w:t>
      </w:r>
    </w:p>
    <w:p w:rsidR="00F766AF" w:rsidRPr="002B6BA1" w:rsidRDefault="00F766AF">
      <w:pPr>
        <w:rPr>
          <w:sz w:val="24"/>
          <w:szCs w:val="24"/>
        </w:rPr>
      </w:pPr>
      <w:r w:rsidRPr="002B6BA1">
        <w:rPr>
          <w:sz w:val="24"/>
          <w:szCs w:val="24"/>
        </w:rPr>
        <w:t>Unlike Bacon, Descartes believed that the best road to understanding was through…</w:t>
      </w:r>
    </w:p>
    <w:p w:rsidR="00F766AF" w:rsidRPr="002B6BA1" w:rsidRDefault="00F766AF">
      <w:pPr>
        <w:rPr>
          <w:sz w:val="24"/>
          <w:szCs w:val="24"/>
        </w:rPr>
      </w:pPr>
      <w:r w:rsidRPr="002B6BA1">
        <w:rPr>
          <w:sz w:val="24"/>
          <w:szCs w:val="24"/>
        </w:rPr>
        <w:t>In the 1600’s, Boyle’s work transformed the field of …</w:t>
      </w:r>
    </w:p>
    <w:p w:rsidR="00F766AF" w:rsidRDefault="00E8274D">
      <w:pPr>
        <w:rPr>
          <w:b/>
          <w:sz w:val="24"/>
          <w:szCs w:val="24"/>
          <w:u w:val="single"/>
        </w:rPr>
      </w:pPr>
      <w:r w:rsidRPr="002B6BA1">
        <w:rPr>
          <w:b/>
          <w:sz w:val="24"/>
          <w:szCs w:val="24"/>
          <w:u w:val="single"/>
        </w:rPr>
        <w:t xml:space="preserve">Critical </w:t>
      </w:r>
      <w:proofErr w:type="gramStart"/>
      <w:r w:rsidRPr="002B6BA1">
        <w:rPr>
          <w:b/>
          <w:sz w:val="24"/>
          <w:szCs w:val="24"/>
          <w:u w:val="single"/>
        </w:rPr>
        <w:t>Thinking</w:t>
      </w:r>
      <w:r w:rsidR="002B6BA1" w:rsidRPr="002B6BA1">
        <w:rPr>
          <w:b/>
          <w:sz w:val="24"/>
          <w:szCs w:val="24"/>
          <w:u w:val="single"/>
        </w:rPr>
        <w:t xml:space="preserve">  aka</w:t>
      </w:r>
      <w:proofErr w:type="gramEnd"/>
      <w:r w:rsidR="002B6BA1" w:rsidRPr="002B6BA1">
        <w:rPr>
          <w:b/>
          <w:sz w:val="24"/>
          <w:szCs w:val="24"/>
          <w:u w:val="single"/>
        </w:rPr>
        <w:t xml:space="preserve"> Constructed Response</w:t>
      </w:r>
      <w:r w:rsidR="00BC0D88">
        <w:rPr>
          <w:b/>
          <w:sz w:val="24"/>
          <w:szCs w:val="24"/>
          <w:u w:val="single"/>
        </w:rPr>
        <w:t xml:space="preserve"> (be prepared for all)</w:t>
      </w:r>
    </w:p>
    <w:p w:rsidR="00BC0D88" w:rsidRPr="00BC0D88" w:rsidRDefault="00BC0D88" w:rsidP="00BC0D88">
      <w:pPr>
        <w:rPr>
          <w:b/>
          <w:sz w:val="20"/>
          <w:szCs w:val="20"/>
        </w:rPr>
      </w:pPr>
      <w:r w:rsidRPr="00BC0D88">
        <w:rPr>
          <w:b/>
          <w:sz w:val="20"/>
          <w:szCs w:val="20"/>
        </w:rPr>
        <w:t>You must RESTATE the question; answer it in full with evidence &amp; ‘close’ in order for me to grade an essay!</w:t>
      </w:r>
    </w:p>
    <w:p w:rsidR="00E8274D" w:rsidRPr="002B6BA1" w:rsidRDefault="00E8274D">
      <w:pPr>
        <w:rPr>
          <w:sz w:val="24"/>
          <w:szCs w:val="24"/>
        </w:rPr>
      </w:pPr>
      <w:r w:rsidRPr="002B6BA1">
        <w:rPr>
          <w:sz w:val="24"/>
          <w:szCs w:val="24"/>
          <w:u w:val="single"/>
        </w:rPr>
        <w:t>Make Generalizations:</w:t>
      </w:r>
      <w:r w:rsidRPr="002B6BA1">
        <w:rPr>
          <w:sz w:val="24"/>
          <w:szCs w:val="24"/>
        </w:rPr>
        <w:t xml:space="preserve"> The period in Western Europe that began in the 1300’s and peaked around 1500 is called the Renaissance.  What does the word, renaissance, mean? Do you think this name accurately describes the period in history? Explain why or why not.</w:t>
      </w:r>
    </w:p>
    <w:p w:rsidR="00E8274D" w:rsidRPr="002B6BA1" w:rsidRDefault="00E8274D">
      <w:pPr>
        <w:rPr>
          <w:sz w:val="24"/>
          <w:szCs w:val="24"/>
        </w:rPr>
      </w:pPr>
      <w:r w:rsidRPr="002B6BA1">
        <w:rPr>
          <w:sz w:val="24"/>
          <w:szCs w:val="24"/>
          <w:u w:val="single"/>
        </w:rPr>
        <w:t>Recognize Cause &amp; Effect</w:t>
      </w:r>
      <w:r w:rsidRPr="002B6BA1">
        <w:rPr>
          <w:sz w:val="24"/>
          <w:szCs w:val="24"/>
        </w:rPr>
        <w:t>: How did the church change the practice of granting indulgences by the late 1400s? Explain how this change contributed to the Protestant Reformation.</w:t>
      </w:r>
    </w:p>
    <w:p w:rsidR="00E8274D" w:rsidRPr="002B6BA1" w:rsidRDefault="00E8274D">
      <w:pPr>
        <w:rPr>
          <w:sz w:val="24"/>
          <w:szCs w:val="24"/>
        </w:rPr>
      </w:pPr>
      <w:r w:rsidRPr="002B6BA1">
        <w:rPr>
          <w:sz w:val="24"/>
          <w:szCs w:val="24"/>
          <w:u w:val="single"/>
        </w:rPr>
        <w:t>Summarize</w:t>
      </w:r>
      <w:r w:rsidRPr="002B6BA1">
        <w:rPr>
          <w:sz w:val="24"/>
          <w:szCs w:val="24"/>
        </w:rPr>
        <w:t>: At the beginning of the Protestant Reformation, Henry VIII supported the Catholic Church against reformers. How did Henry end up taking over the English church?</w:t>
      </w:r>
    </w:p>
    <w:p w:rsidR="00E8274D" w:rsidRPr="002B6BA1" w:rsidRDefault="00E8274D">
      <w:pPr>
        <w:rPr>
          <w:sz w:val="24"/>
          <w:szCs w:val="24"/>
        </w:rPr>
      </w:pPr>
      <w:r w:rsidRPr="002B6BA1">
        <w:rPr>
          <w:sz w:val="24"/>
          <w:szCs w:val="24"/>
          <w:u w:val="single"/>
        </w:rPr>
        <w:t>Draw Inferences</w:t>
      </w:r>
      <w:r w:rsidRPr="002B6BA1">
        <w:rPr>
          <w:sz w:val="24"/>
          <w:szCs w:val="24"/>
        </w:rPr>
        <w:t>: The steps in the scientific method are typically shown as a circular process. Why is this so?</w:t>
      </w:r>
    </w:p>
    <w:p w:rsidR="00F766AF" w:rsidRDefault="00F766AF"/>
    <w:p w:rsidR="009C424B" w:rsidRPr="002B6BA1" w:rsidRDefault="009C424B" w:rsidP="009C424B">
      <w:pPr>
        <w:rPr>
          <w:b/>
          <w:sz w:val="28"/>
          <w:szCs w:val="28"/>
        </w:rPr>
      </w:pPr>
      <w:r w:rsidRPr="002B6BA1">
        <w:rPr>
          <w:b/>
          <w:sz w:val="28"/>
          <w:szCs w:val="28"/>
        </w:rPr>
        <w:t>Renaissance and Reformation Review Sheet</w:t>
      </w:r>
    </w:p>
    <w:p w:rsidR="009C424B" w:rsidRPr="002B6BA1" w:rsidRDefault="009C424B" w:rsidP="009C424B">
      <w:pPr>
        <w:rPr>
          <w:b/>
          <w:sz w:val="24"/>
          <w:szCs w:val="24"/>
          <w:u w:val="single"/>
        </w:rPr>
      </w:pPr>
      <w:r w:rsidRPr="002B6BA1">
        <w:rPr>
          <w:b/>
          <w:sz w:val="24"/>
          <w:szCs w:val="24"/>
          <w:u w:val="single"/>
        </w:rPr>
        <w:t>IDENTIFY</w:t>
      </w:r>
    </w:p>
    <w:p w:rsidR="009C424B" w:rsidRPr="002B6BA1" w:rsidRDefault="009C424B" w:rsidP="009C424B">
      <w:pPr>
        <w:rPr>
          <w:sz w:val="24"/>
          <w:szCs w:val="24"/>
        </w:rPr>
      </w:pPr>
      <w:r w:rsidRPr="002B6BA1">
        <w:rPr>
          <w:sz w:val="24"/>
          <w:szCs w:val="24"/>
        </w:rPr>
        <w:t>Gutenberg</w:t>
      </w:r>
      <w:r w:rsidRPr="002B6BA1">
        <w:rPr>
          <w:sz w:val="24"/>
          <w:szCs w:val="24"/>
        </w:rPr>
        <w:tab/>
        <w:t>predestination</w:t>
      </w:r>
      <w:r w:rsidRPr="002B6BA1">
        <w:rPr>
          <w:sz w:val="24"/>
          <w:szCs w:val="24"/>
        </w:rPr>
        <w:tab/>
        <w:t xml:space="preserve">  </w:t>
      </w:r>
      <w:proofErr w:type="spellStart"/>
      <w:r w:rsidRPr="002B6BA1">
        <w:rPr>
          <w:sz w:val="24"/>
          <w:szCs w:val="24"/>
        </w:rPr>
        <w:t>daVinci</w:t>
      </w:r>
      <w:proofErr w:type="spellEnd"/>
      <w:r w:rsidRPr="002B6BA1">
        <w:rPr>
          <w:sz w:val="24"/>
          <w:szCs w:val="24"/>
        </w:rPr>
        <w:tab/>
        <w:t>Newton</w:t>
      </w:r>
      <w:r w:rsidRPr="002B6BA1">
        <w:rPr>
          <w:sz w:val="24"/>
          <w:szCs w:val="24"/>
        </w:rPr>
        <w:tab/>
      </w:r>
      <w:r w:rsidRPr="002B6BA1">
        <w:rPr>
          <w:sz w:val="24"/>
          <w:szCs w:val="24"/>
        </w:rPr>
        <w:tab/>
        <w:t>Machiavelli</w:t>
      </w:r>
    </w:p>
    <w:p w:rsidR="009C424B" w:rsidRPr="002B6BA1" w:rsidRDefault="009C424B" w:rsidP="009C424B">
      <w:pPr>
        <w:rPr>
          <w:sz w:val="24"/>
          <w:szCs w:val="24"/>
        </w:rPr>
      </w:pPr>
      <w:r w:rsidRPr="002B6BA1">
        <w:rPr>
          <w:sz w:val="24"/>
          <w:szCs w:val="24"/>
        </w:rPr>
        <w:t>Flanders</w:t>
      </w:r>
      <w:r w:rsidRPr="002B6BA1">
        <w:rPr>
          <w:sz w:val="24"/>
          <w:szCs w:val="24"/>
        </w:rPr>
        <w:tab/>
        <w:t>Copernicus</w:t>
      </w:r>
      <w:r w:rsidRPr="002B6BA1">
        <w:rPr>
          <w:sz w:val="24"/>
          <w:szCs w:val="24"/>
        </w:rPr>
        <w:tab/>
        <w:t>Florence</w:t>
      </w:r>
      <w:r w:rsidRPr="002B6BA1">
        <w:rPr>
          <w:sz w:val="24"/>
          <w:szCs w:val="24"/>
        </w:rPr>
        <w:tab/>
        <w:t xml:space="preserve">sect </w:t>
      </w:r>
      <w:r w:rsidRPr="002B6BA1">
        <w:rPr>
          <w:sz w:val="24"/>
          <w:szCs w:val="24"/>
        </w:rPr>
        <w:tab/>
      </w:r>
      <w:r w:rsidRPr="002B6BA1">
        <w:rPr>
          <w:sz w:val="24"/>
          <w:szCs w:val="24"/>
        </w:rPr>
        <w:tab/>
        <w:t>theocracy</w:t>
      </w:r>
    </w:p>
    <w:p w:rsidR="009C424B" w:rsidRPr="002B6BA1" w:rsidRDefault="009C424B" w:rsidP="009C424B">
      <w:pPr>
        <w:rPr>
          <w:b/>
          <w:sz w:val="24"/>
          <w:szCs w:val="24"/>
          <w:u w:val="single"/>
        </w:rPr>
      </w:pPr>
      <w:r w:rsidRPr="002B6BA1">
        <w:rPr>
          <w:b/>
          <w:sz w:val="24"/>
          <w:szCs w:val="24"/>
          <w:u w:val="single"/>
        </w:rPr>
        <w:t xml:space="preserve">MULTIPLE </w:t>
      </w:r>
      <w:proofErr w:type="gramStart"/>
      <w:r w:rsidRPr="002B6BA1">
        <w:rPr>
          <w:b/>
          <w:sz w:val="24"/>
          <w:szCs w:val="24"/>
          <w:u w:val="single"/>
        </w:rPr>
        <w:t>CHOICE</w:t>
      </w:r>
      <w:proofErr w:type="gramEnd"/>
    </w:p>
    <w:p w:rsidR="009C424B" w:rsidRPr="002B6BA1" w:rsidRDefault="009C424B" w:rsidP="009C424B">
      <w:pPr>
        <w:rPr>
          <w:sz w:val="24"/>
          <w:szCs w:val="24"/>
        </w:rPr>
      </w:pPr>
      <w:r w:rsidRPr="002B6BA1">
        <w:rPr>
          <w:sz w:val="24"/>
          <w:szCs w:val="24"/>
        </w:rPr>
        <w:t>What was the major theme of Durer’s engravings?</w:t>
      </w:r>
    </w:p>
    <w:p w:rsidR="009C424B" w:rsidRPr="002B6BA1" w:rsidRDefault="009C424B" w:rsidP="009C424B">
      <w:pPr>
        <w:rPr>
          <w:sz w:val="24"/>
          <w:szCs w:val="24"/>
        </w:rPr>
      </w:pPr>
      <w:r w:rsidRPr="002B6BA1">
        <w:rPr>
          <w:sz w:val="24"/>
          <w:szCs w:val="24"/>
        </w:rPr>
        <w:t>What were the ways that Renaissance artists reflected the new ideas of humanism in painting?</w:t>
      </w:r>
    </w:p>
    <w:p w:rsidR="009C424B" w:rsidRPr="002B6BA1" w:rsidRDefault="009C424B" w:rsidP="009C424B">
      <w:pPr>
        <w:rPr>
          <w:sz w:val="24"/>
          <w:szCs w:val="24"/>
        </w:rPr>
      </w:pPr>
      <w:r>
        <w:rPr>
          <w:sz w:val="24"/>
          <w:szCs w:val="24"/>
        </w:rPr>
        <w:t>The</w:t>
      </w:r>
      <w:r w:rsidRPr="002B6BA1">
        <w:rPr>
          <w:sz w:val="24"/>
          <w:szCs w:val="24"/>
        </w:rPr>
        <w:t xml:space="preserve"> city state of Geneva became a model of Protestant morality under the leadership of???</w:t>
      </w:r>
    </w:p>
    <w:p w:rsidR="009C424B" w:rsidRPr="002B6BA1" w:rsidRDefault="009C424B" w:rsidP="009C424B">
      <w:pPr>
        <w:rPr>
          <w:sz w:val="24"/>
          <w:szCs w:val="24"/>
        </w:rPr>
      </w:pPr>
      <w:r w:rsidRPr="002B6BA1">
        <w:rPr>
          <w:sz w:val="24"/>
          <w:szCs w:val="24"/>
        </w:rPr>
        <w:t>What resulted from the Peace of Augsburg in 1555?</w:t>
      </w:r>
    </w:p>
    <w:p w:rsidR="009C424B" w:rsidRPr="002B6BA1" w:rsidRDefault="009C424B" w:rsidP="009C424B">
      <w:pPr>
        <w:rPr>
          <w:sz w:val="24"/>
          <w:szCs w:val="24"/>
        </w:rPr>
      </w:pPr>
      <w:r w:rsidRPr="002B6BA1">
        <w:rPr>
          <w:sz w:val="24"/>
          <w:szCs w:val="24"/>
        </w:rPr>
        <w:t>Anabaptists believed that infants should NOT be baptized because??</w:t>
      </w:r>
    </w:p>
    <w:p w:rsidR="009C424B" w:rsidRPr="002B6BA1" w:rsidRDefault="009C424B" w:rsidP="009C424B">
      <w:pPr>
        <w:rPr>
          <w:sz w:val="24"/>
          <w:szCs w:val="24"/>
        </w:rPr>
      </w:pPr>
      <w:r w:rsidRPr="002B6BA1">
        <w:rPr>
          <w:sz w:val="24"/>
          <w:szCs w:val="24"/>
        </w:rPr>
        <w:t xml:space="preserve">Humanist scholars differed from medieval thinkers in </w:t>
      </w:r>
      <w:proofErr w:type="gramStart"/>
      <w:r w:rsidRPr="002B6BA1">
        <w:rPr>
          <w:sz w:val="24"/>
          <w:szCs w:val="24"/>
        </w:rPr>
        <w:t>that humanists</w:t>
      </w:r>
      <w:proofErr w:type="gramEnd"/>
      <w:r w:rsidRPr="002B6BA1">
        <w:rPr>
          <w:sz w:val="24"/>
          <w:szCs w:val="24"/>
        </w:rPr>
        <w:t>…</w:t>
      </w:r>
    </w:p>
    <w:p w:rsidR="009C424B" w:rsidRPr="002B6BA1" w:rsidRDefault="009C424B" w:rsidP="009C424B">
      <w:pPr>
        <w:rPr>
          <w:sz w:val="24"/>
          <w:szCs w:val="24"/>
        </w:rPr>
      </w:pPr>
      <w:r w:rsidRPr="002B6BA1">
        <w:rPr>
          <w:sz w:val="24"/>
          <w:szCs w:val="24"/>
        </w:rPr>
        <w:t>Sir Thomas More was executed because…</w:t>
      </w:r>
    </w:p>
    <w:p w:rsidR="009C424B" w:rsidRPr="002B6BA1" w:rsidRDefault="009C424B" w:rsidP="009C424B">
      <w:pPr>
        <w:rPr>
          <w:sz w:val="24"/>
          <w:szCs w:val="24"/>
        </w:rPr>
      </w:pPr>
      <w:r w:rsidRPr="002B6BA1">
        <w:rPr>
          <w:sz w:val="24"/>
          <w:szCs w:val="24"/>
        </w:rPr>
        <w:t>The purpose of the Council of Trent was to…</w:t>
      </w:r>
    </w:p>
    <w:p w:rsidR="009C424B" w:rsidRPr="002B6BA1" w:rsidRDefault="009C424B" w:rsidP="009C424B">
      <w:pPr>
        <w:rPr>
          <w:sz w:val="24"/>
          <w:szCs w:val="24"/>
        </w:rPr>
      </w:pPr>
      <w:r w:rsidRPr="002B6BA1">
        <w:rPr>
          <w:sz w:val="24"/>
          <w:szCs w:val="24"/>
        </w:rPr>
        <w:t>Unlike Bacon, Descartes believed that the best road to understanding was through…</w:t>
      </w:r>
    </w:p>
    <w:p w:rsidR="009C424B" w:rsidRDefault="009C424B" w:rsidP="009C424B">
      <w:pPr>
        <w:rPr>
          <w:sz w:val="24"/>
          <w:szCs w:val="24"/>
        </w:rPr>
      </w:pPr>
      <w:r w:rsidRPr="002B6BA1">
        <w:rPr>
          <w:sz w:val="24"/>
          <w:szCs w:val="24"/>
        </w:rPr>
        <w:t>In the 1600’s, Boyle’s work transformed the field of …</w:t>
      </w:r>
    </w:p>
    <w:p w:rsidR="00BC0D88" w:rsidRDefault="00BC0D88" w:rsidP="009C424B">
      <w:pPr>
        <w:rPr>
          <w:b/>
          <w:sz w:val="24"/>
          <w:szCs w:val="24"/>
          <w:u w:val="single"/>
        </w:rPr>
      </w:pPr>
    </w:p>
    <w:p w:rsidR="009C424B" w:rsidRPr="00BC0D88" w:rsidRDefault="00BC0D88" w:rsidP="009C424B">
      <w:pPr>
        <w:rPr>
          <w:b/>
          <w:sz w:val="24"/>
          <w:szCs w:val="24"/>
          <w:u w:val="single"/>
        </w:rPr>
      </w:pPr>
      <w:r w:rsidRPr="00BC0D88">
        <w:rPr>
          <w:b/>
          <w:sz w:val="24"/>
          <w:szCs w:val="24"/>
          <w:u w:val="single"/>
        </w:rPr>
        <w:t>Constructed Response/Essay</w:t>
      </w:r>
    </w:p>
    <w:p w:rsidR="00BC0D88" w:rsidRPr="00BC0D88" w:rsidRDefault="00BC0D88" w:rsidP="009C424B">
      <w:pPr>
        <w:rPr>
          <w:b/>
          <w:sz w:val="20"/>
          <w:szCs w:val="20"/>
        </w:rPr>
      </w:pPr>
      <w:r w:rsidRPr="00BC0D88">
        <w:rPr>
          <w:b/>
          <w:sz w:val="20"/>
          <w:szCs w:val="20"/>
        </w:rPr>
        <w:t xml:space="preserve">You must RESTATE the </w:t>
      </w:r>
      <w:bookmarkStart w:id="0" w:name="_GoBack"/>
      <w:bookmarkEnd w:id="0"/>
      <w:r w:rsidRPr="00BC0D88">
        <w:rPr>
          <w:b/>
          <w:sz w:val="20"/>
          <w:szCs w:val="20"/>
        </w:rPr>
        <w:t>question;</w:t>
      </w:r>
      <w:r w:rsidRPr="00BC0D88">
        <w:rPr>
          <w:b/>
          <w:sz w:val="20"/>
          <w:szCs w:val="20"/>
        </w:rPr>
        <w:t xml:space="preserve"> answer it in full with evidence &amp; ‘close’ in order for me to grade an essay!</w:t>
      </w:r>
    </w:p>
    <w:p w:rsidR="009C424B" w:rsidRPr="002B6BA1" w:rsidRDefault="009C424B" w:rsidP="009C424B">
      <w:pPr>
        <w:rPr>
          <w:sz w:val="24"/>
          <w:szCs w:val="24"/>
        </w:rPr>
      </w:pPr>
      <w:r w:rsidRPr="002B6BA1">
        <w:rPr>
          <w:sz w:val="24"/>
          <w:szCs w:val="24"/>
          <w:u w:val="single"/>
        </w:rPr>
        <w:t>Make Generalizations:</w:t>
      </w:r>
      <w:r w:rsidRPr="002B6BA1">
        <w:rPr>
          <w:sz w:val="24"/>
          <w:szCs w:val="24"/>
        </w:rPr>
        <w:t xml:space="preserve"> The period in Western Europe that began in the 1300’s and peaked around 1500 is called the Renaissance.  What does the word, renaissance, mean? Do you think this name accurately describes the period in history? Explain why or why not.</w:t>
      </w:r>
    </w:p>
    <w:p w:rsidR="009C424B" w:rsidRPr="002B6BA1" w:rsidRDefault="009C424B" w:rsidP="009C424B">
      <w:pPr>
        <w:rPr>
          <w:sz w:val="24"/>
          <w:szCs w:val="24"/>
        </w:rPr>
      </w:pPr>
    </w:p>
    <w:p w:rsidR="009C424B" w:rsidRDefault="009C424B"/>
    <w:p w:rsidR="009C424B" w:rsidRDefault="009C424B"/>
    <w:sectPr w:rsidR="009C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241"/>
    <w:multiLevelType w:val="hybridMultilevel"/>
    <w:tmpl w:val="2D2EBB6A"/>
    <w:lvl w:ilvl="0" w:tplc="A38E00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AF"/>
    <w:rsid w:val="002B6BA1"/>
    <w:rsid w:val="00322EDD"/>
    <w:rsid w:val="00865B9F"/>
    <w:rsid w:val="009C424B"/>
    <w:rsid w:val="00BC0D88"/>
    <w:rsid w:val="00E8274D"/>
    <w:rsid w:val="00F7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2014-08-27T16:20:00Z</cp:lastPrinted>
  <dcterms:created xsi:type="dcterms:W3CDTF">2013-09-09T16:40:00Z</dcterms:created>
  <dcterms:modified xsi:type="dcterms:W3CDTF">2014-08-27T19:04:00Z</dcterms:modified>
</cp:coreProperties>
</file>